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14A9" w:rsidRPr="00F01BD6" w:rsidRDefault="009106A9" w:rsidP="009106A9">
      <w:pPr>
        <w:jc w:val="center"/>
        <w:rPr>
          <w:rFonts w:ascii="Arial" w:hAnsi="Arial" w:cs="Arial"/>
          <w:b/>
          <w:sz w:val="24"/>
          <w:szCs w:val="24"/>
        </w:rPr>
      </w:pPr>
      <w:bookmarkStart w:id="0" w:name="_GoBack"/>
      <w:bookmarkEnd w:id="0"/>
      <w:r w:rsidRPr="00F01BD6">
        <w:rPr>
          <w:rFonts w:ascii="Arial" w:hAnsi="Arial" w:cs="Arial"/>
          <w:b/>
          <w:noProof/>
          <w:sz w:val="24"/>
          <w:szCs w:val="24"/>
          <w:lang w:eastAsia="pt-BR"/>
        </w:rPr>
        <w:drawing>
          <wp:inline distT="0" distB="0" distL="0" distR="0" wp14:anchorId="6D2612A6" wp14:editId="68A66243">
            <wp:extent cx="1080000" cy="1080000"/>
            <wp:effectExtent l="0" t="0" r="6350" b="635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solidFill>
                      <a:srgbClr val="FFFFFF"/>
                    </a:solidFill>
                    <a:ln>
                      <a:noFill/>
                    </a:ln>
                  </pic:spPr>
                </pic:pic>
              </a:graphicData>
            </a:graphic>
          </wp:inline>
        </w:drawing>
      </w:r>
    </w:p>
    <w:p w:rsidR="001F14A9" w:rsidRPr="00F01BD6" w:rsidRDefault="001F14A9" w:rsidP="001F14A9">
      <w:pPr>
        <w:spacing w:line="360" w:lineRule="auto"/>
        <w:jc w:val="center"/>
        <w:rPr>
          <w:rFonts w:ascii="Arial" w:hAnsi="Arial" w:cs="Arial"/>
          <w:sz w:val="24"/>
          <w:szCs w:val="24"/>
        </w:rPr>
      </w:pPr>
      <w:r w:rsidRPr="00F01BD6">
        <w:rPr>
          <w:rFonts w:ascii="Arial" w:hAnsi="Arial" w:cs="Arial"/>
          <w:sz w:val="24"/>
          <w:szCs w:val="24"/>
        </w:rPr>
        <w:t>UNIVERSIDADE FEDERAL DO ESPÍRITO SANTO</w:t>
      </w:r>
    </w:p>
    <w:p w:rsidR="001F14A9" w:rsidRPr="00F01BD6" w:rsidRDefault="001F14A9" w:rsidP="001F14A9">
      <w:pPr>
        <w:spacing w:line="360" w:lineRule="auto"/>
        <w:jc w:val="center"/>
        <w:rPr>
          <w:rFonts w:ascii="Arial" w:hAnsi="Arial" w:cs="Arial"/>
          <w:sz w:val="24"/>
          <w:szCs w:val="24"/>
        </w:rPr>
      </w:pPr>
      <w:r w:rsidRPr="00F01BD6">
        <w:rPr>
          <w:rFonts w:ascii="Arial" w:hAnsi="Arial" w:cs="Arial"/>
          <w:sz w:val="24"/>
          <w:szCs w:val="24"/>
        </w:rPr>
        <w:t>CENTRO DE CIÊNCIAS AGRÁRIAS</w:t>
      </w:r>
    </w:p>
    <w:p w:rsidR="001F14A9" w:rsidRPr="00F01BD6" w:rsidRDefault="001F14A9" w:rsidP="001F14A9">
      <w:pPr>
        <w:spacing w:line="360" w:lineRule="auto"/>
        <w:jc w:val="center"/>
        <w:rPr>
          <w:rFonts w:ascii="Arial" w:hAnsi="Arial" w:cs="Arial"/>
          <w:sz w:val="24"/>
          <w:szCs w:val="24"/>
        </w:rPr>
      </w:pPr>
      <w:r w:rsidRPr="00F01BD6">
        <w:rPr>
          <w:rFonts w:ascii="Arial" w:hAnsi="Arial" w:cs="Arial"/>
          <w:sz w:val="24"/>
          <w:szCs w:val="24"/>
        </w:rPr>
        <w:t>PROGRAMA DE PÓS-GRADUAÇÃO EM CIÊNCIAS FLORESTAIS</w:t>
      </w:r>
    </w:p>
    <w:p w:rsidR="001F14A9" w:rsidRPr="00F01BD6" w:rsidRDefault="001F14A9" w:rsidP="001F14A9">
      <w:pPr>
        <w:spacing w:line="360" w:lineRule="auto"/>
        <w:jc w:val="center"/>
        <w:rPr>
          <w:rFonts w:ascii="Arial" w:hAnsi="Arial" w:cs="Arial"/>
          <w:sz w:val="24"/>
          <w:szCs w:val="24"/>
        </w:rPr>
      </w:pPr>
    </w:p>
    <w:p w:rsidR="001F14A9" w:rsidRPr="00F01BD6" w:rsidRDefault="001F14A9" w:rsidP="001F14A9">
      <w:pPr>
        <w:spacing w:line="360" w:lineRule="auto"/>
        <w:jc w:val="center"/>
        <w:rPr>
          <w:rFonts w:ascii="Arial" w:hAnsi="Arial" w:cs="Arial"/>
          <w:b/>
          <w:sz w:val="24"/>
          <w:szCs w:val="24"/>
        </w:rPr>
      </w:pPr>
    </w:p>
    <w:p w:rsidR="0036200E" w:rsidRPr="00F01BD6" w:rsidRDefault="0036200E" w:rsidP="001F14A9">
      <w:pPr>
        <w:spacing w:line="360" w:lineRule="auto"/>
        <w:jc w:val="center"/>
        <w:rPr>
          <w:rFonts w:ascii="Arial" w:hAnsi="Arial" w:cs="Arial"/>
          <w:b/>
          <w:sz w:val="24"/>
          <w:szCs w:val="24"/>
        </w:rPr>
      </w:pPr>
    </w:p>
    <w:p w:rsidR="00B64CED" w:rsidRPr="00F01BD6" w:rsidRDefault="00B64CED" w:rsidP="001F14A9">
      <w:pPr>
        <w:spacing w:line="360" w:lineRule="auto"/>
        <w:jc w:val="center"/>
        <w:rPr>
          <w:rFonts w:ascii="Arial" w:hAnsi="Arial" w:cs="Arial"/>
          <w:b/>
          <w:sz w:val="24"/>
          <w:szCs w:val="24"/>
        </w:rPr>
      </w:pPr>
    </w:p>
    <w:p w:rsidR="001F14A9" w:rsidRPr="00F01BD6" w:rsidRDefault="00911E80" w:rsidP="001F14A9">
      <w:pPr>
        <w:spacing w:line="360" w:lineRule="auto"/>
        <w:jc w:val="center"/>
        <w:rPr>
          <w:rFonts w:ascii="Arial" w:hAnsi="Arial" w:cs="Arial"/>
          <w:b/>
          <w:sz w:val="24"/>
          <w:szCs w:val="24"/>
        </w:rPr>
      </w:pPr>
      <w:r w:rsidRPr="00F01BD6">
        <w:rPr>
          <w:rFonts w:ascii="Arial" w:hAnsi="Arial" w:cs="Arial"/>
          <w:b/>
          <w:sz w:val="24"/>
          <w:szCs w:val="24"/>
        </w:rPr>
        <w:t>PESQUISA DE MERCADO</w:t>
      </w:r>
    </w:p>
    <w:p w:rsidR="001F14A9" w:rsidRPr="00F01BD6" w:rsidRDefault="001F14A9" w:rsidP="001F14A9">
      <w:pPr>
        <w:spacing w:line="360" w:lineRule="auto"/>
        <w:jc w:val="center"/>
        <w:rPr>
          <w:rFonts w:ascii="Arial" w:hAnsi="Arial" w:cs="Arial"/>
          <w:b/>
          <w:sz w:val="24"/>
          <w:szCs w:val="24"/>
        </w:rPr>
      </w:pPr>
    </w:p>
    <w:p w:rsidR="00986F70" w:rsidRPr="00F01BD6" w:rsidRDefault="00986F70" w:rsidP="001F14A9">
      <w:pPr>
        <w:spacing w:line="360" w:lineRule="auto"/>
        <w:jc w:val="center"/>
        <w:rPr>
          <w:rFonts w:ascii="Arial" w:hAnsi="Arial" w:cs="Arial"/>
          <w:b/>
          <w:sz w:val="24"/>
          <w:szCs w:val="24"/>
        </w:rPr>
      </w:pPr>
    </w:p>
    <w:p w:rsidR="0036200E" w:rsidRPr="00F01BD6" w:rsidRDefault="0036200E" w:rsidP="001F14A9">
      <w:pPr>
        <w:spacing w:line="360" w:lineRule="auto"/>
        <w:jc w:val="center"/>
        <w:rPr>
          <w:rFonts w:ascii="Arial" w:hAnsi="Arial" w:cs="Arial"/>
          <w:b/>
          <w:sz w:val="24"/>
          <w:szCs w:val="24"/>
        </w:rPr>
      </w:pPr>
    </w:p>
    <w:p w:rsidR="00B64CED" w:rsidRPr="00F01BD6" w:rsidRDefault="00B64CED" w:rsidP="001F14A9">
      <w:pPr>
        <w:spacing w:line="360" w:lineRule="auto"/>
        <w:jc w:val="center"/>
        <w:rPr>
          <w:rFonts w:ascii="Arial" w:hAnsi="Arial" w:cs="Arial"/>
          <w:b/>
          <w:sz w:val="24"/>
          <w:szCs w:val="24"/>
        </w:rPr>
      </w:pPr>
    </w:p>
    <w:p w:rsidR="00B64CED" w:rsidRPr="00F01BD6" w:rsidRDefault="00B64CED" w:rsidP="001F14A9">
      <w:pPr>
        <w:spacing w:line="360" w:lineRule="auto"/>
        <w:jc w:val="center"/>
        <w:rPr>
          <w:rFonts w:ascii="Arial" w:hAnsi="Arial" w:cs="Arial"/>
          <w:b/>
          <w:sz w:val="24"/>
          <w:szCs w:val="24"/>
        </w:rPr>
      </w:pPr>
    </w:p>
    <w:p w:rsidR="0036200E" w:rsidRPr="00F01BD6" w:rsidRDefault="0036200E" w:rsidP="001F14A9">
      <w:pPr>
        <w:spacing w:line="360" w:lineRule="auto"/>
        <w:jc w:val="center"/>
        <w:rPr>
          <w:rFonts w:ascii="Arial" w:hAnsi="Arial" w:cs="Arial"/>
          <w:b/>
          <w:sz w:val="24"/>
          <w:szCs w:val="24"/>
        </w:rPr>
      </w:pPr>
    </w:p>
    <w:p w:rsidR="00BD1A35" w:rsidRPr="00F01BD6" w:rsidRDefault="00BD1A35" w:rsidP="001F14A9">
      <w:pPr>
        <w:spacing w:line="360" w:lineRule="auto"/>
        <w:jc w:val="center"/>
        <w:rPr>
          <w:rFonts w:ascii="Arial" w:hAnsi="Arial" w:cs="Arial"/>
          <w:b/>
          <w:sz w:val="24"/>
          <w:szCs w:val="24"/>
        </w:rPr>
      </w:pPr>
    </w:p>
    <w:p w:rsidR="00BD1A35" w:rsidRPr="00F01BD6" w:rsidRDefault="00BD1A35" w:rsidP="001F14A9">
      <w:pPr>
        <w:spacing w:line="360" w:lineRule="auto"/>
        <w:jc w:val="center"/>
        <w:rPr>
          <w:rFonts w:ascii="Arial" w:hAnsi="Arial" w:cs="Arial"/>
          <w:b/>
          <w:sz w:val="24"/>
          <w:szCs w:val="24"/>
        </w:rPr>
      </w:pPr>
    </w:p>
    <w:p w:rsidR="001F14A9" w:rsidRPr="00F01BD6" w:rsidRDefault="001F14A9" w:rsidP="001F14A9">
      <w:pPr>
        <w:spacing w:line="360" w:lineRule="auto"/>
        <w:jc w:val="center"/>
        <w:rPr>
          <w:rFonts w:ascii="Arial" w:hAnsi="Arial" w:cs="Arial"/>
          <w:b/>
          <w:sz w:val="24"/>
          <w:szCs w:val="24"/>
        </w:rPr>
      </w:pPr>
    </w:p>
    <w:p w:rsidR="001F14A9" w:rsidRPr="00F01BD6" w:rsidRDefault="001F14A9" w:rsidP="001F14A9">
      <w:pPr>
        <w:spacing w:line="360" w:lineRule="auto"/>
        <w:jc w:val="center"/>
        <w:rPr>
          <w:rFonts w:ascii="Arial" w:hAnsi="Arial" w:cs="Arial"/>
          <w:b/>
          <w:sz w:val="24"/>
          <w:szCs w:val="24"/>
        </w:rPr>
      </w:pPr>
    </w:p>
    <w:p w:rsidR="001F14A9" w:rsidRPr="00F01BD6" w:rsidRDefault="001F14A9" w:rsidP="001F14A9">
      <w:pPr>
        <w:spacing w:line="360" w:lineRule="auto"/>
        <w:jc w:val="center"/>
        <w:rPr>
          <w:rFonts w:ascii="Arial" w:hAnsi="Arial" w:cs="Arial"/>
          <w:sz w:val="24"/>
          <w:szCs w:val="24"/>
        </w:rPr>
      </w:pPr>
      <w:r w:rsidRPr="00F01BD6">
        <w:rPr>
          <w:rFonts w:ascii="Arial" w:hAnsi="Arial" w:cs="Arial"/>
          <w:sz w:val="24"/>
          <w:szCs w:val="24"/>
        </w:rPr>
        <w:t>JERÔNIMO MONTEIRO – ES</w:t>
      </w:r>
    </w:p>
    <w:p w:rsidR="0082513E" w:rsidRPr="00F01BD6" w:rsidRDefault="00593CFD" w:rsidP="0096672B">
      <w:pPr>
        <w:spacing w:line="360" w:lineRule="auto"/>
        <w:jc w:val="center"/>
        <w:rPr>
          <w:rFonts w:ascii="Arial" w:hAnsi="Arial" w:cs="Arial"/>
          <w:sz w:val="24"/>
          <w:szCs w:val="24"/>
        </w:rPr>
        <w:sectPr w:rsidR="0082513E" w:rsidRPr="00F01BD6" w:rsidSect="00986F70">
          <w:footerReference w:type="default" r:id="rId10"/>
          <w:pgSz w:w="11906" w:h="16838"/>
          <w:pgMar w:top="1418" w:right="1418" w:bottom="1418" w:left="1985" w:header="709" w:footer="1134" w:gutter="0"/>
          <w:cols w:space="708"/>
          <w:titlePg/>
          <w:docGrid w:linePitch="360"/>
        </w:sectPr>
      </w:pPr>
      <w:r w:rsidRPr="00F01BD6">
        <w:rPr>
          <w:rFonts w:ascii="Arial" w:hAnsi="Arial" w:cs="Arial"/>
          <w:noProof/>
          <w:sz w:val="24"/>
          <w:szCs w:val="24"/>
          <w:lang w:eastAsia="pt-BR"/>
        </w:rPr>
        <mc:AlternateContent>
          <mc:Choice Requires="wps">
            <w:drawing>
              <wp:anchor distT="0" distB="0" distL="114300" distR="114300" simplePos="0" relativeHeight="251654144" behindDoc="0" locked="0" layoutInCell="1" allowOverlap="1">
                <wp:simplePos x="0" y="0"/>
                <wp:positionH relativeFrom="column">
                  <wp:posOffset>2521483</wp:posOffset>
                </wp:positionH>
                <wp:positionV relativeFrom="paragraph">
                  <wp:posOffset>235839</wp:posOffset>
                </wp:positionV>
                <wp:extent cx="446228" cy="182880"/>
                <wp:effectExtent l="0" t="0" r="0" b="7620"/>
                <wp:wrapNone/>
                <wp:docPr id="1" name="Retângulo 1"/>
                <wp:cNvGraphicFramePr/>
                <a:graphic xmlns:a="http://schemas.openxmlformats.org/drawingml/2006/main">
                  <a:graphicData uri="http://schemas.microsoft.com/office/word/2010/wordprocessingShape">
                    <wps:wsp>
                      <wps:cNvSpPr/>
                      <wps:spPr>
                        <a:xfrm>
                          <a:off x="0" y="0"/>
                          <a:ext cx="446228" cy="1828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5="http://schemas.microsoft.com/office/word/2012/wordml">
            <w:pict>
              <v:rect w14:anchorId="2CCE9944" id="Retângulo 1" o:spid="_x0000_s1026" style="position:absolute;margin-left:198.55pt;margin-top:18.55pt;width:35.15pt;height:14.4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" fillcolor="white [3212]" stroked="f" strokeweight="2pt"/>
            </w:pict>
          </mc:Fallback>
        </mc:AlternateContent>
      </w:r>
      <w:r w:rsidR="0036200E" w:rsidRPr="00F01BD6">
        <w:rPr>
          <w:rFonts w:ascii="Arial" w:hAnsi="Arial" w:cs="Arial"/>
          <w:sz w:val="24"/>
          <w:szCs w:val="24"/>
        </w:rPr>
        <w:t>JUL</w:t>
      </w:r>
      <w:r w:rsidR="00331442" w:rsidRPr="00F01BD6">
        <w:rPr>
          <w:rFonts w:ascii="Arial" w:hAnsi="Arial" w:cs="Arial"/>
          <w:sz w:val="24"/>
          <w:szCs w:val="24"/>
        </w:rPr>
        <w:t>HO</w:t>
      </w:r>
      <w:r w:rsidR="001F14A9" w:rsidRPr="00F01BD6">
        <w:rPr>
          <w:rFonts w:ascii="Arial" w:hAnsi="Arial" w:cs="Arial"/>
          <w:sz w:val="24"/>
          <w:szCs w:val="24"/>
        </w:rPr>
        <w:t xml:space="preserve"> </w:t>
      </w:r>
      <w:r w:rsidR="00F5306E" w:rsidRPr="00F01BD6">
        <w:rPr>
          <w:rFonts w:ascii="Arial" w:hAnsi="Arial" w:cs="Arial"/>
          <w:sz w:val="24"/>
          <w:szCs w:val="24"/>
        </w:rPr>
        <w:t>–</w:t>
      </w:r>
      <w:r w:rsidR="0036200E" w:rsidRPr="00F01BD6">
        <w:rPr>
          <w:rFonts w:ascii="Arial" w:hAnsi="Arial" w:cs="Arial"/>
          <w:sz w:val="24"/>
          <w:szCs w:val="24"/>
        </w:rPr>
        <w:t xml:space="preserve"> 2014</w:t>
      </w:r>
    </w:p>
    <w:p w:rsidR="0096672B" w:rsidRPr="00F01BD6" w:rsidRDefault="00A95E8F" w:rsidP="0096672B">
      <w:pPr>
        <w:spacing w:line="360" w:lineRule="auto"/>
        <w:jc w:val="center"/>
        <w:rPr>
          <w:rFonts w:ascii="Arial" w:hAnsi="Arial" w:cs="Arial"/>
          <w:b/>
          <w:sz w:val="24"/>
          <w:szCs w:val="24"/>
        </w:rPr>
      </w:pPr>
      <w:r w:rsidRPr="00F01BD6">
        <w:rPr>
          <w:rFonts w:ascii="Arial" w:hAnsi="Arial" w:cs="Arial"/>
          <w:b/>
          <w:sz w:val="24"/>
          <w:szCs w:val="24"/>
        </w:rPr>
        <w:lastRenderedPageBreak/>
        <w:t xml:space="preserve">ANA </w:t>
      </w:r>
      <w:r w:rsidR="0036200E" w:rsidRPr="00F01BD6">
        <w:rPr>
          <w:rFonts w:ascii="Arial" w:hAnsi="Arial" w:cs="Arial"/>
          <w:b/>
          <w:sz w:val="24"/>
          <w:szCs w:val="24"/>
        </w:rPr>
        <w:t>PAULA</w:t>
      </w:r>
      <w:r w:rsidR="00A311AE">
        <w:rPr>
          <w:rFonts w:ascii="Arial" w:hAnsi="Arial" w:cs="Arial"/>
          <w:b/>
          <w:sz w:val="24"/>
          <w:szCs w:val="24"/>
        </w:rPr>
        <w:t xml:space="preserve"> CÂMARA DA SILVA</w:t>
      </w:r>
    </w:p>
    <w:p w:rsidR="0096672B" w:rsidRPr="00F01BD6" w:rsidRDefault="0036200E" w:rsidP="0096672B">
      <w:pPr>
        <w:spacing w:line="360" w:lineRule="auto"/>
        <w:jc w:val="center"/>
        <w:rPr>
          <w:rFonts w:ascii="Arial" w:hAnsi="Arial" w:cs="Arial"/>
          <w:b/>
          <w:sz w:val="24"/>
          <w:szCs w:val="24"/>
        </w:rPr>
      </w:pPr>
      <w:r w:rsidRPr="00F01BD6">
        <w:rPr>
          <w:rFonts w:ascii="Arial" w:hAnsi="Arial" w:cs="Arial"/>
          <w:b/>
          <w:sz w:val="24"/>
          <w:szCs w:val="24"/>
        </w:rPr>
        <w:t>GAB</w:t>
      </w:r>
      <w:r w:rsidR="00A311AE">
        <w:rPr>
          <w:rFonts w:ascii="Arial" w:hAnsi="Arial" w:cs="Arial"/>
          <w:b/>
          <w:sz w:val="24"/>
          <w:szCs w:val="24"/>
        </w:rPr>
        <w:t>RIELLY DOS SANTOS BOBADILHA</w:t>
      </w:r>
    </w:p>
    <w:p w:rsidR="0096672B" w:rsidRPr="00F01BD6" w:rsidRDefault="0036200E" w:rsidP="0096672B">
      <w:pPr>
        <w:spacing w:line="360" w:lineRule="auto"/>
        <w:jc w:val="center"/>
        <w:rPr>
          <w:rFonts w:ascii="Arial" w:hAnsi="Arial" w:cs="Arial"/>
          <w:b/>
          <w:sz w:val="24"/>
          <w:szCs w:val="24"/>
        </w:rPr>
      </w:pPr>
      <w:r w:rsidRPr="00F01BD6">
        <w:rPr>
          <w:rFonts w:ascii="Arial" w:hAnsi="Arial" w:cs="Arial"/>
          <w:b/>
          <w:sz w:val="24"/>
          <w:szCs w:val="24"/>
        </w:rPr>
        <w:t>EVANDRO FERREIRA DA SILVA</w:t>
      </w:r>
    </w:p>
    <w:p w:rsidR="0036200E" w:rsidRPr="00F01BD6" w:rsidRDefault="0036200E" w:rsidP="0096672B">
      <w:pPr>
        <w:spacing w:line="360" w:lineRule="auto"/>
        <w:jc w:val="center"/>
        <w:rPr>
          <w:rFonts w:ascii="Arial" w:hAnsi="Arial" w:cs="Arial"/>
          <w:b/>
          <w:sz w:val="24"/>
          <w:szCs w:val="24"/>
        </w:rPr>
      </w:pPr>
      <w:r w:rsidRPr="00F01BD6">
        <w:rPr>
          <w:rFonts w:ascii="Arial" w:hAnsi="Arial" w:cs="Arial"/>
          <w:b/>
          <w:sz w:val="24"/>
          <w:szCs w:val="24"/>
        </w:rPr>
        <w:t>VILE</w:t>
      </w:r>
      <w:r w:rsidR="00A311AE">
        <w:rPr>
          <w:rFonts w:ascii="Arial" w:hAnsi="Arial" w:cs="Arial"/>
          <w:b/>
          <w:sz w:val="24"/>
          <w:szCs w:val="24"/>
        </w:rPr>
        <w:t>N</w:t>
      </w:r>
      <w:r w:rsidRPr="00F01BD6">
        <w:rPr>
          <w:rFonts w:ascii="Arial" w:hAnsi="Arial" w:cs="Arial"/>
          <w:b/>
          <w:sz w:val="24"/>
          <w:szCs w:val="24"/>
        </w:rPr>
        <w:t>E</w:t>
      </w:r>
      <w:r w:rsidR="00A311AE">
        <w:rPr>
          <w:rFonts w:ascii="Arial" w:hAnsi="Arial" w:cs="Arial"/>
          <w:b/>
          <w:sz w:val="24"/>
          <w:szCs w:val="24"/>
        </w:rPr>
        <w:t xml:space="preserve"> SANTOS</w:t>
      </w:r>
      <w:r w:rsidRPr="00F01BD6">
        <w:rPr>
          <w:rFonts w:ascii="Arial" w:hAnsi="Arial" w:cs="Arial"/>
          <w:b/>
          <w:sz w:val="24"/>
          <w:szCs w:val="24"/>
        </w:rPr>
        <w:t xml:space="preserve"> VASCONELOS</w:t>
      </w:r>
    </w:p>
    <w:p w:rsidR="0096672B" w:rsidRPr="00F01BD6" w:rsidRDefault="0096672B" w:rsidP="0096672B">
      <w:pPr>
        <w:spacing w:line="360" w:lineRule="auto"/>
        <w:jc w:val="center"/>
        <w:rPr>
          <w:rFonts w:ascii="Arial" w:hAnsi="Arial" w:cs="Arial"/>
          <w:b/>
          <w:sz w:val="24"/>
          <w:szCs w:val="24"/>
        </w:rPr>
      </w:pPr>
    </w:p>
    <w:p w:rsidR="0096672B" w:rsidRPr="00F01BD6" w:rsidRDefault="0096672B" w:rsidP="0096672B">
      <w:pPr>
        <w:spacing w:line="360" w:lineRule="auto"/>
        <w:jc w:val="center"/>
        <w:rPr>
          <w:rFonts w:ascii="Arial" w:hAnsi="Arial" w:cs="Arial"/>
          <w:b/>
          <w:sz w:val="24"/>
          <w:szCs w:val="24"/>
        </w:rPr>
      </w:pPr>
    </w:p>
    <w:p w:rsidR="0096672B" w:rsidRPr="00F01BD6" w:rsidRDefault="0096672B" w:rsidP="0096672B">
      <w:pPr>
        <w:spacing w:line="360" w:lineRule="auto"/>
        <w:jc w:val="center"/>
        <w:rPr>
          <w:rFonts w:ascii="Arial" w:hAnsi="Arial" w:cs="Arial"/>
          <w:b/>
          <w:sz w:val="24"/>
          <w:szCs w:val="24"/>
        </w:rPr>
      </w:pPr>
    </w:p>
    <w:p w:rsidR="0096672B" w:rsidRPr="00F01BD6" w:rsidRDefault="0096672B" w:rsidP="0096672B">
      <w:pPr>
        <w:spacing w:line="360" w:lineRule="auto"/>
        <w:jc w:val="center"/>
        <w:rPr>
          <w:rFonts w:ascii="Arial" w:hAnsi="Arial" w:cs="Arial"/>
          <w:b/>
          <w:sz w:val="24"/>
          <w:szCs w:val="24"/>
        </w:rPr>
      </w:pPr>
    </w:p>
    <w:p w:rsidR="0096672B" w:rsidRPr="00F01BD6" w:rsidRDefault="0096672B" w:rsidP="0096672B">
      <w:pPr>
        <w:spacing w:line="360" w:lineRule="auto"/>
        <w:jc w:val="center"/>
        <w:rPr>
          <w:rFonts w:ascii="Arial" w:hAnsi="Arial" w:cs="Arial"/>
          <w:b/>
          <w:sz w:val="24"/>
          <w:szCs w:val="24"/>
        </w:rPr>
      </w:pPr>
    </w:p>
    <w:p w:rsidR="0096672B" w:rsidRPr="00F01BD6" w:rsidRDefault="0096672B" w:rsidP="0096672B">
      <w:pPr>
        <w:spacing w:line="360" w:lineRule="auto"/>
        <w:jc w:val="center"/>
        <w:rPr>
          <w:rFonts w:ascii="Arial" w:hAnsi="Arial" w:cs="Arial"/>
          <w:b/>
          <w:sz w:val="24"/>
          <w:szCs w:val="24"/>
        </w:rPr>
      </w:pPr>
    </w:p>
    <w:p w:rsidR="0096672B" w:rsidRPr="00F01BD6" w:rsidRDefault="0044707A" w:rsidP="0096672B">
      <w:pPr>
        <w:spacing w:line="360" w:lineRule="auto"/>
        <w:jc w:val="center"/>
        <w:rPr>
          <w:rFonts w:ascii="Arial" w:hAnsi="Arial" w:cs="Arial"/>
          <w:b/>
          <w:sz w:val="24"/>
          <w:szCs w:val="24"/>
        </w:rPr>
      </w:pPr>
      <w:r>
        <w:rPr>
          <w:rFonts w:ascii="Arial" w:hAnsi="Arial" w:cs="Arial"/>
          <w:b/>
          <w:sz w:val="24"/>
          <w:szCs w:val="24"/>
        </w:rPr>
        <w:t>PESQUISA</w:t>
      </w:r>
      <w:r w:rsidR="0036200E" w:rsidRPr="00F01BD6">
        <w:rPr>
          <w:rFonts w:ascii="Arial" w:hAnsi="Arial" w:cs="Arial"/>
          <w:b/>
          <w:sz w:val="24"/>
          <w:szCs w:val="24"/>
        </w:rPr>
        <w:t xml:space="preserve"> DE MERCADO</w:t>
      </w:r>
    </w:p>
    <w:p w:rsidR="0096672B" w:rsidRPr="00F01BD6" w:rsidRDefault="0096672B" w:rsidP="0096672B">
      <w:pPr>
        <w:spacing w:line="360" w:lineRule="auto"/>
        <w:jc w:val="center"/>
        <w:rPr>
          <w:rFonts w:ascii="Arial" w:hAnsi="Arial" w:cs="Arial"/>
          <w:b/>
          <w:sz w:val="24"/>
          <w:szCs w:val="24"/>
        </w:rPr>
      </w:pPr>
    </w:p>
    <w:p w:rsidR="0096672B" w:rsidRPr="00F01BD6" w:rsidRDefault="0096672B" w:rsidP="0096672B">
      <w:pPr>
        <w:spacing w:line="360" w:lineRule="auto"/>
        <w:jc w:val="center"/>
        <w:rPr>
          <w:rFonts w:ascii="Arial" w:hAnsi="Arial" w:cs="Arial"/>
          <w:b/>
          <w:sz w:val="24"/>
          <w:szCs w:val="24"/>
        </w:rPr>
      </w:pPr>
    </w:p>
    <w:p w:rsidR="0096672B" w:rsidRPr="00F01BD6" w:rsidRDefault="0096672B" w:rsidP="0096672B">
      <w:pPr>
        <w:autoSpaceDE w:val="0"/>
        <w:autoSpaceDN w:val="0"/>
        <w:adjustRightInd w:val="0"/>
        <w:spacing w:after="0" w:line="240" w:lineRule="auto"/>
        <w:jc w:val="right"/>
        <w:rPr>
          <w:rFonts w:ascii="Arial" w:hAnsi="Arial" w:cs="Arial"/>
          <w:sz w:val="24"/>
          <w:szCs w:val="24"/>
        </w:rPr>
      </w:pPr>
    </w:p>
    <w:p w:rsidR="0044707A" w:rsidRPr="0096672B" w:rsidRDefault="0044707A" w:rsidP="0044707A">
      <w:pPr>
        <w:spacing w:line="360" w:lineRule="auto"/>
        <w:ind w:left="4253"/>
        <w:jc w:val="both"/>
        <w:rPr>
          <w:rFonts w:ascii="Arial" w:hAnsi="Arial" w:cs="Arial"/>
          <w:sz w:val="24"/>
        </w:rPr>
      </w:pPr>
      <w:r>
        <w:rPr>
          <w:rFonts w:ascii="Arial" w:hAnsi="Arial" w:cs="Arial"/>
          <w:sz w:val="24"/>
        </w:rPr>
        <w:t xml:space="preserve">Trabalho apresentado a disciplina de </w:t>
      </w:r>
      <w:r w:rsidRPr="00216999">
        <w:rPr>
          <w:rFonts w:ascii="Arial" w:hAnsi="Arial" w:cs="Arial"/>
          <w:sz w:val="24"/>
        </w:rPr>
        <w:t>Metodologia da Pesquisa Científica</w:t>
      </w:r>
      <w:r>
        <w:rPr>
          <w:rFonts w:ascii="Arial" w:hAnsi="Arial" w:cs="Arial"/>
          <w:sz w:val="24"/>
        </w:rPr>
        <w:t xml:space="preserve"> d</w:t>
      </w:r>
      <w:r w:rsidRPr="0096672B">
        <w:rPr>
          <w:rFonts w:ascii="Arial" w:hAnsi="Arial" w:cs="Arial"/>
          <w:sz w:val="24"/>
        </w:rPr>
        <w:t>o Programa</w:t>
      </w:r>
      <w:r>
        <w:rPr>
          <w:rFonts w:ascii="Arial" w:hAnsi="Arial" w:cs="Arial"/>
          <w:sz w:val="24"/>
        </w:rPr>
        <w:t xml:space="preserve"> </w:t>
      </w:r>
      <w:r w:rsidRPr="0096672B">
        <w:rPr>
          <w:rFonts w:ascii="Arial" w:hAnsi="Arial" w:cs="Arial"/>
          <w:sz w:val="24"/>
        </w:rPr>
        <w:t>de Pós-Graduação em Ciências</w:t>
      </w:r>
      <w:r>
        <w:rPr>
          <w:rFonts w:ascii="Arial" w:hAnsi="Arial" w:cs="Arial"/>
          <w:sz w:val="24"/>
        </w:rPr>
        <w:t xml:space="preserve"> </w:t>
      </w:r>
      <w:r w:rsidRPr="0096672B">
        <w:rPr>
          <w:rFonts w:ascii="Arial" w:hAnsi="Arial" w:cs="Arial"/>
          <w:sz w:val="24"/>
        </w:rPr>
        <w:t>Florestais do Centro de Ciências</w:t>
      </w:r>
      <w:r>
        <w:rPr>
          <w:rFonts w:ascii="Arial" w:hAnsi="Arial" w:cs="Arial"/>
          <w:sz w:val="24"/>
        </w:rPr>
        <w:t xml:space="preserve"> </w:t>
      </w:r>
      <w:r w:rsidRPr="0096672B">
        <w:rPr>
          <w:rFonts w:ascii="Arial" w:hAnsi="Arial" w:cs="Arial"/>
          <w:sz w:val="24"/>
        </w:rPr>
        <w:t xml:space="preserve">Agrárias da Universidade Federal do </w:t>
      </w:r>
      <w:r>
        <w:rPr>
          <w:rFonts w:ascii="Arial" w:hAnsi="Arial" w:cs="Arial"/>
          <w:sz w:val="24"/>
        </w:rPr>
        <w:t>Espírito Santo.</w:t>
      </w:r>
    </w:p>
    <w:p w:rsidR="0096672B" w:rsidRPr="00F01BD6" w:rsidRDefault="0096672B" w:rsidP="00710121">
      <w:pPr>
        <w:autoSpaceDE w:val="0"/>
        <w:autoSpaceDN w:val="0"/>
        <w:adjustRightInd w:val="0"/>
        <w:spacing w:after="0" w:line="240" w:lineRule="auto"/>
        <w:ind w:firstLine="4253"/>
        <w:jc w:val="both"/>
        <w:rPr>
          <w:rFonts w:ascii="Arial" w:hAnsi="Arial" w:cs="Arial"/>
          <w:sz w:val="24"/>
          <w:szCs w:val="24"/>
        </w:rPr>
      </w:pPr>
    </w:p>
    <w:p w:rsidR="0096672B" w:rsidRPr="00F01BD6" w:rsidRDefault="0096672B" w:rsidP="0096672B">
      <w:pPr>
        <w:autoSpaceDE w:val="0"/>
        <w:autoSpaceDN w:val="0"/>
        <w:adjustRightInd w:val="0"/>
        <w:spacing w:after="0" w:line="240" w:lineRule="auto"/>
        <w:jc w:val="right"/>
        <w:rPr>
          <w:rFonts w:ascii="Arial" w:hAnsi="Arial" w:cs="Arial"/>
          <w:b/>
          <w:sz w:val="24"/>
          <w:szCs w:val="24"/>
        </w:rPr>
      </w:pPr>
    </w:p>
    <w:p w:rsidR="00710121" w:rsidRPr="00F01BD6" w:rsidRDefault="00710121" w:rsidP="0096672B">
      <w:pPr>
        <w:autoSpaceDE w:val="0"/>
        <w:autoSpaceDN w:val="0"/>
        <w:adjustRightInd w:val="0"/>
        <w:spacing w:after="0" w:line="240" w:lineRule="auto"/>
        <w:jc w:val="right"/>
        <w:rPr>
          <w:rFonts w:ascii="Arial" w:hAnsi="Arial" w:cs="Arial"/>
          <w:b/>
          <w:sz w:val="24"/>
          <w:szCs w:val="24"/>
        </w:rPr>
      </w:pPr>
    </w:p>
    <w:p w:rsidR="00710121" w:rsidRPr="00F01BD6" w:rsidRDefault="00710121" w:rsidP="0096672B">
      <w:pPr>
        <w:autoSpaceDE w:val="0"/>
        <w:autoSpaceDN w:val="0"/>
        <w:adjustRightInd w:val="0"/>
        <w:spacing w:after="0" w:line="240" w:lineRule="auto"/>
        <w:jc w:val="right"/>
        <w:rPr>
          <w:rFonts w:ascii="Arial" w:hAnsi="Arial" w:cs="Arial"/>
          <w:b/>
          <w:sz w:val="24"/>
          <w:szCs w:val="24"/>
        </w:rPr>
      </w:pPr>
    </w:p>
    <w:p w:rsidR="00710121" w:rsidRPr="00F01BD6" w:rsidRDefault="00710121" w:rsidP="0096672B">
      <w:pPr>
        <w:autoSpaceDE w:val="0"/>
        <w:autoSpaceDN w:val="0"/>
        <w:adjustRightInd w:val="0"/>
        <w:spacing w:after="0" w:line="240" w:lineRule="auto"/>
        <w:jc w:val="right"/>
        <w:rPr>
          <w:rFonts w:ascii="Arial" w:hAnsi="Arial" w:cs="Arial"/>
          <w:b/>
          <w:sz w:val="24"/>
          <w:szCs w:val="24"/>
        </w:rPr>
      </w:pPr>
    </w:p>
    <w:p w:rsidR="00710121" w:rsidRPr="00F01BD6" w:rsidRDefault="00710121" w:rsidP="0096672B">
      <w:pPr>
        <w:autoSpaceDE w:val="0"/>
        <w:autoSpaceDN w:val="0"/>
        <w:adjustRightInd w:val="0"/>
        <w:spacing w:after="0" w:line="240" w:lineRule="auto"/>
        <w:jc w:val="right"/>
        <w:rPr>
          <w:rFonts w:ascii="Arial" w:hAnsi="Arial" w:cs="Arial"/>
          <w:b/>
          <w:sz w:val="24"/>
          <w:szCs w:val="24"/>
        </w:rPr>
      </w:pPr>
    </w:p>
    <w:p w:rsidR="00710121" w:rsidRPr="00F01BD6" w:rsidRDefault="00710121" w:rsidP="0096672B">
      <w:pPr>
        <w:autoSpaceDE w:val="0"/>
        <w:autoSpaceDN w:val="0"/>
        <w:adjustRightInd w:val="0"/>
        <w:spacing w:after="0" w:line="240" w:lineRule="auto"/>
        <w:jc w:val="right"/>
        <w:rPr>
          <w:rFonts w:ascii="Arial" w:hAnsi="Arial" w:cs="Arial"/>
          <w:b/>
          <w:sz w:val="24"/>
          <w:szCs w:val="24"/>
        </w:rPr>
      </w:pPr>
    </w:p>
    <w:p w:rsidR="00710121" w:rsidRPr="00F01BD6" w:rsidRDefault="00710121" w:rsidP="0044707A">
      <w:pPr>
        <w:spacing w:line="360" w:lineRule="auto"/>
        <w:jc w:val="center"/>
        <w:rPr>
          <w:rFonts w:ascii="Arial" w:hAnsi="Arial" w:cs="Arial"/>
          <w:sz w:val="24"/>
          <w:szCs w:val="24"/>
        </w:rPr>
      </w:pPr>
      <w:r w:rsidRPr="00F01BD6">
        <w:rPr>
          <w:rFonts w:ascii="Arial" w:hAnsi="Arial" w:cs="Arial"/>
          <w:sz w:val="24"/>
          <w:szCs w:val="24"/>
        </w:rPr>
        <w:t>JERÔNIMO MONTEIRO – ES</w:t>
      </w:r>
    </w:p>
    <w:p w:rsidR="0082513E" w:rsidRPr="00F01BD6" w:rsidRDefault="0044707A" w:rsidP="0044707A">
      <w:pPr>
        <w:spacing w:line="360" w:lineRule="auto"/>
        <w:jc w:val="center"/>
        <w:rPr>
          <w:rFonts w:ascii="Arial" w:hAnsi="Arial" w:cs="Arial"/>
          <w:sz w:val="24"/>
          <w:szCs w:val="24"/>
        </w:rPr>
        <w:sectPr w:rsidR="0082513E" w:rsidRPr="00F01BD6" w:rsidSect="007A5D5C">
          <w:pgSz w:w="11906" w:h="16838"/>
          <w:pgMar w:top="1418" w:right="1418" w:bottom="1418" w:left="1985" w:header="709" w:footer="1134" w:gutter="0"/>
          <w:pgNumType w:fmt="lowerRoman"/>
          <w:cols w:space="708"/>
          <w:titlePg/>
          <w:docGrid w:linePitch="360"/>
        </w:sectPr>
      </w:pPr>
      <w:r>
        <w:rPr>
          <w:rFonts w:ascii="Arial" w:hAnsi="Arial" w:cs="Arial"/>
          <w:sz w:val="24"/>
          <w:szCs w:val="24"/>
        </w:rPr>
        <w:t>JULHO - 2014</w:t>
      </w:r>
    </w:p>
    <w:p w:rsidR="00644840" w:rsidRPr="00F01BD6" w:rsidRDefault="00644840" w:rsidP="00644840">
      <w:pPr>
        <w:jc w:val="center"/>
        <w:rPr>
          <w:rFonts w:ascii="Arial" w:hAnsi="Arial" w:cs="Arial"/>
          <w:b/>
          <w:sz w:val="24"/>
          <w:szCs w:val="24"/>
        </w:rPr>
      </w:pPr>
      <w:r w:rsidRPr="00F01BD6">
        <w:rPr>
          <w:rFonts w:ascii="Arial" w:hAnsi="Arial" w:cs="Arial"/>
          <w:b/>
          <w:sz w:val="24"/>
          <w:szCs w:val="24"/>
        </w:rPr>
        <w:lastRenderedPageBreak/>
        <w:t>RESUMO</w:t>
      </w:r>
    </w:p>
    <w:p w:rsidR="004200DE" w:rsidRPr="00F01BD6" w:rsidRDefault="004200DE" w:rsidP="0057157D">
      <w:pPr>
        <w:spacing w:line="240" w:lineRule="auto"/>
        <w:ind w:firstLine="708"/>
        <w:jc w:val="both"/>
        <w:rPr>
          <w:rFonts w:ascii="Arial" w:hAnsi="Arial" w:cs="Arial"/>
          <w:b/>
          <w:sz w:val="24"/>
          <w:szCs w:val="24"/>
        </w:rPr>
      </w:pPr>
      <w:r>
        <w:rPr>
          <w:rFonts w:ascii="Arial" w:hAnsi="Arial" w:cs="Arial"/>
          <w:sz w:val="24"/>
          <w:szCs w:val="24"/>
        </w:rPr>
        <w:t>Após o advento da globalização</w:t>
      </w:r>
      <w:r w:rsidR="00112BE6">
        <w:rPr>
          <w:rFonts w:ascii="Arial" w:hAnsi="Arial" w:cs="Arial"/>
          <w:sz w:val="24"/>
          <w:szCs w:val="24"/>
        </w:rPr>
        <w:t xml:space="preserve">, o cenário econômico mudou a sua forma de pensar, passando a dar mais atenção ao cliente pelo fato do aumento da concorrência e diversificação dos produtos e serviços. </w:t>
      </w:r>
      <w:r w:rsidR="005C1353">
        <w:rPr>
          <w:rFonts w:ascii="Arial" w:hAnsi="Arial" w:cs="Arial"/>
          <w:sz w:val="24"/>
          <w:szCs w:val="24"/>
        </w:rPr>
        <w:t>Tal competição entre os mercados proporcionou a promoção do sistema capitalista</w:t>
      </w:r>
      <w:r w:rsidR="00112BE6">
        <w:rPr>
          <w:rFonts w:ascii="Arial" w:hAnsi="Arial" w:cs="Arial"/>
          <w:sz w:val="24"/>
          <w:szCs w:val="24"/>
        </w:rPr>
        <w:t xml:space="preserve">. </w:t>
      </w:r>
      <w:r w:rsidR="005C1353">
        <w:rPr>
          <w:rFonts w:ascii="Arial" w:hAnsi="Arial" w:cs="Arial"/>
          <w:sz w:val="24"/>
          <w:szCs w:val="24"/>
        </w:rPr>
        <w:t xml:space="preserve">Esse fenômeno forçou o mercado conhecer melhor os clientes, </w:t>
      </w:r>
      <w:r w:rsidR="00112BE6">
        <w:rPr>
          <w:rFonts w:ascii="Arial" w:hAnsi="Arial" w:cs="Arial"/>
          <w:sz w:val="24"/>
          <w:szCs w:val="24"/>
        </w:rPr>
        <w:t>suas características</w:t>
      </w:r>
      <w:r w:rsidR="005C1353">
        <w:rPr>
          <w:rFonts w:ascii="Arial" w:hAnsi="Arial" w:cs="Arial"/>
          <w:sz w:val="24"/>
          <w:szCs w:val="24"/>
        </w:rPr>
        <w:t>, peculiaridades e necessidades</w:t>
      </w:r>
      <w:r w:rsidR="00112BE6">
        <w:rPr>
          <w:rFonts w:ascii="Arial" w:hAnsi="Arial" w:cs="Arial"/>
          <w:sz w:val="24"/>
          <w:szCs w:val="24"/>
        </w:rPr>
        <w:t>.</w:t>
      </w:r>
      <w:r w:rsidR="001C021E">
        <w:rPr>
          <w:rFonts w:ascii="Arial" w:hAnsi="Arial" w:cs="Arial"/>
          <w:sz w:val="24"/>
          <w:szCs w:val="24"/>
        </w:rPr>
        <w:t xml:space="preserve"> Desse modo, a pesquisa de mercado ganhou força, onde a mesma</w:t>
      </w:r>
      <w:r w:rsidR="00112BE6">
        <w:rPr>
          <w:rFonts w:ascii="Arial" w:hAnsi="Arial" w:cs="Arial"/>
          <w:sz w:val="24"/>
          <w:szCs w:val="24"/>
        </w:rPr>
        <w:t xml:space="preserve"> visa subsidiar informações precisas e relevantes, para um determinado empreendimento</w:t>
      </w:r>
      <w:r w:rsidR="002D347C">
        <w:rPr>
          <w:rFonts w:ascii="Arial" w:hAnsi="Arial" w:cs="Arial"/>
          <w:sz w:val="24"/>
          <w:szCs w:val="24"/>
        </w:rPr>
        <w:t>, por meio de técnicas e metodologias previamente definidas. O presente trabalho tem como objetivo r</w:t>
      </w:r>
      <w:r w:rsidR="002D347C" w:rsidRPr="0044707A">
        <w:rPr>
          <w:rFonts w:ascii="Arial" w:hAnsi="Arial" w:cs="Arial"/>
          <w:sz w:val="24"/>
          <w:szCs w:val="24"/>
        </w:rPr>
        <w:t>ealizar uma abordagem bibliográfica a respeito da metodologia de pesquisa de mercado como um direcionador de trabalho a ser adotado</w:t>
      </w:r>
      <w:r w:rsidR="002D347C">
        <w:rPr>
          <w:rFonts w:ascii="Arial" w:hAnsi="Arial" w:cs="Arial"/>
          <w:sz w:val="24"/>
          <w:szCs w:val="24"/>
        </w:rPr>
        <w:t xml:space="preserve"> pelo pesquisador em seu estudo.</w:t>
      </w:r>
      <w:r w:rsidR="00386DAB">
        <w:rPr>
          <w:rFonts w:ascii="Arial" w:hAnsi="Arial" w:cs="Arial"/>
          <w:sz w:val="24"/>
          <w:szCs w:val="24"/>
        </w:rPr>
        <w:t xml:space="preserve"> </w:t>
      </w:r>
      <w:r w:rsidR="00CB2278">
        <w:rPr>
          <w:rFonts w:ascii="Arial" w:hAnsi="Arial" w:cs="Arial"/>
          <w:sz w:val="24"/>
          <w:szCs w:val="24"/>
        </w:rPr>
        <w:t xml:space="preserve">O trabalho foi desenvolvido com base em bibliografias a respeito de pesquisa de mercado, pontuando suas principais características. </w:t>
      </w:r>
      <w:r w:rsidR="00DF3419">
        <w:rPr>
          <w:rFonts w:ascii="Arial" w:hAnsi="Arial" w:cs="Arial"/>
          <w:sz w:val="24"/>
          <w:szCs w:val="24"/>
        </w:rPr>
        <w:t>Como resultados pode ser observad</w:t>
      </w:r>
      <w:r w:rsidR="009219EC">
        <w:rPr>
          <w:rFonts w:ascii="Arial" w:hAnsi="Arial" w:cs="Arial"/>
          <w:sz w:val="24"/>
          <w:szCs w:val="24"/>
        </w:rPr>
        <w:t>a</w:t>
      </w:r>
      <w:r w:rsidR="00DF3419">
        <w:rPr>
          <w:rFonts w:ascii="Arial" w:hAnsi="Arial" w:cs="Arial"/>
          <w:sz w:val="24"/>
          <w:szCs w:val="24"/>
        </w:rPr>
        <w:t xml:space="preserve"> a necessidade do conhecimento do cliente e a robustez da metodologia de pesquisa de mercado que fornece ao tomador de </w:t>
      </w:r>
      <w:r w:rsidR="009219EC">
        <w:rPr>
          <w:rFonts w:ascii="Arial" w:hAnsi="Arial" w:cs="Arial"/>
          <w:sz w:val="24"/>
          <w:szCs w:val="24"/>
        </w:rPr>
        <w:t>decisão informações importantes.</w:t>
      </w:r>
      <w:r w:rsidR="00DF3419">
        <w:rPr>
          <w:rFonts w:ascii="Arial" w:hAnsi="Arial" w:cs="Arial"/>
          <w:sz w:val="24"/>
          <w:szCs w:val="24"/>
        </w:rPr>
        <w:t xml:space="preserve"> </w:t>
      </w:r>
      <w:r w:rsidR="009219EC">
        <w:rPr>
          <w:rFonts w:ascii="Arial" w:hAnsi="Arial" w:cs="Arial"/>
          <w:sz w:val="24"/>
          <w:szCs w:val="24"/>
        </w:rPr>
        <w:t>O</w:t>
      </w:r>
      <w:r w:rsidR="00DF3419">
        <w:rPr>
          <w:rFonts w:ascii="Arial" w:hAnsi="Arial" w:cs="Arial"/>
          <w:sz w:val="24"/>
          <w:szCs w:val="24"/>
        </w:rPr>
        <w:t>utro ponto importante</w:t>
      </w:r>
      <w:r w:rsidR="001C021E">
        <w:rPr>
          <w:rFonts w:ascii="Arial" w:hAnsi="Arial" w:cs="Arial"/>
          <w:sz w:val="24"/>
          <w:szCs w:val="24"/>
        </w:rPr>
        <w:t>, refere-se</w:t>
      </w:r>
      <w:r w:rsidR="00DF3419">
        <w:rPr>
          <w:rFonts w:ascii="Arial" w:hAnsi="Arial" w:cs="Arial"/>
          <w:sz w:val="24"/>
          <w:szCs w:val="24"/>
        </w:rPr>
        <w:t xml:space="preserve"> aos custos da pesquisa de mercado, onde mesmo te</w:t>
      </w:r>
      <w:r w:rsidR="009219EC">
        <w:rPr>
          <w:rFonts w:ascii="Arial" w:hAnsi="Arial" w:cs="Arial"/>
          <w:sz w:val="24"/>
          <w:szCs w:val="24"/>
        </w:rPr>
        <w:t xml:space="preserve">ndo um determinado custo, apresentara-se como </w:t>
      </w:r>
      <w:r w:rsidR="00DF3419">
        <w:rPr>
          <w:rFonts w:ascii="Arial" w:hAnsi="Arial" w:cs="Arial"/>
          <w:sz w:val="24"/>
          <w:szCs w:val="24"/>
        </w:rPr>
        <w:t>saída</w:t>
      </w:r>
      <w:r w:rsidR="009219EC">
        <w:rPr>
          <w:rFonts w:ascii="Arial" w:hAnsi="Arial" w:cs="Arial"/>
          <w:sz w:val="24"/>
          <w:szCs w:val="24"/>
        </w:rPr>
        <w:t xml:space="preserve"> viável</w:t>
      </w:r>
      <w:r w:rsidR="00DF3419">
        <w:rPr>
          <w:rFonts w:ascii="Arial" w:hAnsi="Arial" w:cs="Arial"/>
          <w:sz w:val="24"/>
          <w:szCs w:val="24"/>
        </w:rPr>
        <w:t>, pois ajudará a prevenir erros, que por sua vez possam vir a trazer maiores prejuízos ao empreendimento.</w:t>
      </w:r>
      <w:r w:rsidR="00B3344F">
        <w:rPr>
          <w:rFonts w:ascii="Arial" w:hAnsi="Arial" w:cs="Arial"/>
          <w:sz w:val="24"/>
          <w:szCs w:val="24"/>
        </w:rPr>
        <w:t xml:space="preserve"> A pesquisa de mercado segue um roteiro, onde pode se identificar cada a ponto a ser levantado</w:t>
      </w:r>
      <w:r w:rsidR="001C021E">
        <w:rPr>
          <w:rFonts w:ascii="Arial" w:hAnsi="Arial" w:cs="Arial"/>
          <w:sz w:val="24"/>
          <w:szCs w:val="24"/>
        </w:rPr>
        <w:t>,</w:t>
      </w:r>
      <w:r w:rsidR="00B3344F">
        <w:rPr>
          <w:rFonts w:ascii="Arial" w:hAnsi="Arial" w:cs="Arial"/>
          <w:sz w:val="24"/>
          <w:szCs w:val="24"/>
        </w:rPr>
        <w:t xml:space="preserve"> e diante disso</w:t>
      </w:r>
      <w:r w:rsidR="001C021E">
        <w:rPr>
          <w:rFonts w:ascii="Arial" w:hAnsi="Arial" w:cs="Arial"/>
          <w:sz w:val="24"/>
          <w:szCs w:val="24"/>
        </w:rPr>
        <w:t>,</w:t>
      </w:r>
      <w:r w:rsidR="00B3344F">
        <w:rPr>
          <w:rFonts w:ascii="Arial" w:hAnsi="Arial" w:cs="Arial"/>
          <w:sz w:val="24"/>
          <w:szCs w:val="24"/>
        </w:rPr>
        <w:t xml:space="preserve"> especificar o tipo de dado, </w:t>
      </w:r>
      <w:r w:rsidR="002618E8">
        <w:rPr>
          <w:rFonts w:ascii="Arial" w:hAnsi="Arial" w:cs="Arial"/>
          <w:sz w:val="24"/>
          <w:szCs w:val="24"/>
        </w:rPr>
        <w:t xml:space="preserve">técnica de coleta, público alvo, tamanho da amostra, execução, elaboração do relatório final e tomada de decisão. Diante do exposto, as informações geradas na pesquisa de mercado são a chave para a tomada de decisões que cerca o meio empresarial. </w:t>
      </w:r>
      <w:r w:rsidR="009219EC">
        <w:rPr>
          <w:rFonts w:ascii="Arial" w:hAnsi="Arial" w:cs="Arial"/>
          <w:sz w:val="24"/>
          <w:szCs w:val="24"/>
        </w:rPr>
        <w:t xml:space="preserve">Desse modo, pressupõem-se </w:t>
      </w:r>
      <w:r w:rsidR="001C021E">
        <w:rPr>
          <w:rFonts w:ascii="Arial" w:hAnsi="Arial" w:cs="Arial"/>
          <w:sz w:val="24"/>
          <w:szCs w:val="24"/>
        </w:rPr>
        <w:t xml:space="preserve">que </w:t>
      </w:r>
      <w:r w:rsidR="002618E8">
        <w:rPr>
          <w:rFonts w:ascii="Arial" w:hAnsi="Arial" w:cs="Arial"/>
          <w:sz w:val="24"/>
          <w:szCs w:val="24"/>
        </w:rPr>
        <w:t xml:space="preserve">diante da correta aplicação da metodologia, </w:t>
      </w:r>
      <w:r w:rsidR="009219EC">
        <w:rPr>
          <w:rFonts w:ascii="Arial" w:hAnsi="Arial" w:cs="Arial"/>
          <w:sz w:val="24"/>
          <w:szCs w:val="24"/>
        </w:rPr>
        <w:t xml:space="preserve">a mesma </w:t>
      </w:r>
      <w:r w:rsidR="002618E8">
        <w:rPr>
          <w:rFonts w:ascii="Arial" w:hAnsi="Arial" w:cs="Arial"/>
          <w:sz w:val="24"/>
          <w:szCs w:val="24"/>
        </w:rPr>
        <w:t>será bem sucedida, diminuindo os riscos que envolvem a tomada de decisão, tornando o investimento mais seguro.</w:t>
      </w:r>
    </w:p>
    <w:p w:rsidR="000528E4" w:rsidRPr="00F01BD6" w:rsidRDefault="000528E4" w:rsidP="0057157D">
      <w:pPr>
        <w:spacing w:after="0" w:line="240" w:lineRule="auto"/>
        <w:jc w:val="both"/>
        <w:rPr>
          <w:rFonts w:ascii="Arial" w:hAnsi="Arial" w:cs="Arial"/>
          <w:sz w:val="24"/>
          <w:szCs w:val="24"/>
        </w:rPr>
      </w:pPr>
    </w:p>
    <w:p w:rsidR="0005638C" w:rsidRPr="0066331C" w:rsidRDefault="000528E4" w:rsidP="0057157D">
      <w:pPr>
        <w:spacing w:after="0" w:line="240" w:lineRule="auto"/>
        <w:jc w:val="both"/>
        <w:rPr>
          <w:rFonts w:ascii="Arial" w:hAnsi="Arial" w:cs="Arial"/>
          <w:sz w:val="24"/>
          <w:szCs w:val="24"/>
        </w:rPr>
      </w:pPr>
      <w:r w:rsidRPr="00F01BD6">
        <w:rPr>
          <w:rFonts w:ascii="Arial" w:hAnsi="Arial" w:cs="Arial"/>
          <w:b/>
          <w:sz w:val="24"/>
          <w:szCs w:val="24"/>
        </w:rPr>
        <w:t>Palavras-chave:</w:t>
      </w:r>
      <w:r w:rsidR="0066331C">
        <w:rPr>
          <w:rFonts w:ascii="Arial" w:hAnsi="Arial" w:cs="Arial"/>
          <w:b/>
          <w:sz w:val="24"/>
          <w:szCs w:val="24"/>
        </w:rPr>
        <w:t xml:space="preserve"> </w:t>
      </w:r>
      <w:r w:rsidR="0066331C">
        <w:rPr>
          <w:rFonts w:ascii="Arial" w:hAnsi="Arial" w:cs="Arial"/>
          <w:sz w:val="24"/>
          <w:szCs w:val="24"/>
        </w:rPr>
        <w:t>Administração de empresas</w:t>
      </w:r>
      <w:r w:rsidR="007D6FA7">
        <w:rPr>
          <w:rFonts w:ascii="Arial" w:hAnsi="Arial" w:cs="Arial"/>
          <w:sz w:val="24"/>
          <w:szCs w:val="24"/>
        </w:rPr>
        <w:t>. Marketing.</w:t>
      </w:r>
      <w:r w:rsidR="0066331C">
        <w:rPr>
          <w:rFonts w:ascii="Arial" w:hAnsi="Arial" w:cs="Arial"/>
          <w:sz w:val="24"/>
          <w:szCs w:val="24"/>
        </w:rPr>
        <w:t xml:space="preserve"> </w:t>
      </w:r>
      <w:r w:rsidR="007D6FA7">
        <w:rPr>
          <w:rFonts w:ascii="Arial" w:hAnsi="Arial" w:cs="Arial"/>
          <w:sz w:val="24"/>
          <w:szCs w:val="24"/>
        </w:rPr>
        <w:t>Inteligência</w:t>
      </w:r>
      <w:r w:rsidR="0066331C">
        <w:rPr>
          <w:rFonts w:ascii="Arial" w:hAnsi="Arial" w:cs="Arial"/>
          <w:sz w:val="24"/>
          <w:szCs w:val="24"/>
        </w:rPr>
        <w:t xml:space="preserve"> empresarial.</w:t>
      </w:r>
    </w:p>
    <w:p w:rsidR="00AB0E98" w:rsidRPr="00F01BD6" w:rsidRDefault="000528E4" w:rsidP="000528E4">
      <w:pPr>
        <w:spacing w:after="0" w:line="360" w:lineRule="auto"/>
        <w:jc w:val="both"/>
        <w:rPr>
          <w:rFonts w:ascii="Arial" w:hAnsi="Arial" w:cs="Arial"/>
          <w:sz w:val="24"/>
          <w:szCs w:val="24"/>
        </w:rPr>
      </w:pPr>
      <w:r w:rsidRPr="00F01BD6">
        <w:rPr>
          <w:rFonts w:ascii="Arial" w:hAnsi="Arial" w:cs="Arial"/>
          <w:sz w:val="24"/>
          <w:szCs w:val="24"/>
        </w:rPr>
        <w:t>.</w:t>
      </w:r>
    </w:p>
    <w:p w:rsidR="0082513E" w:rsidRPr="00F01BD6" w:rsidRDefault="0082513E" w:rsidP="0082513E">
      <w:pPr>
        <w:rPr>
          <w:rFonts w:ascii="Arial" w:hAnsi="Arial" w:cs="Arial"/>
          <w:b/>
          <w:sz w:val="24"/>
          <w:szCs w:val="24"/>
        </w:rPr>
        <w:sectPr w:rsidR="0082513E" w:rsidRPr="00F01BD6" w:rsidSect="0082513E">
          <w:pgSz w:w="11906" w:h="16838"/>
          <w:pgMar w:top="1418" w:right="1418" w:bottom="1418" w:left="1985" w:header="709" w:footer="1134" w:gutter="0"/>
          <w:pgNumType w:fmt="lowerRoman" w:start="3"/>
          <w:cols w:space="708"/>
          <w:docGrid w:linePitch="360"/>
        </w:sectPr>
      </w:pPr>
    </w:p>
    <w:sdt>
      <w:sdtPr>
        <w:rPr>
          <w:rFonts w:asciiTheme="minorHAnsi" w:eastAsiaTheme="minorHAnsi" w:hAnsiTheme="minorHAnsi" w:cstheme="minorBidi"/>
          <w:b w:val="0"/>
          <w:bCs w:val="0"/>
          <w:color w:val="auto"/>
          <w:sz w:val="22"/>
          <w:szCs w:val="22"/>
          <w:lang w:eastAsia="en-US"/>
        </w:rPr>
        <w:id w:val="-1729989720"/>
        <w:docPartObj>
          <w:docPartGallery w:val="Table of Contents"/>
          <w:docPartUnique/>
        </w:docPartObj>
      </w:sdtPr>
      <w:sdtEndPr/>
      <w:sdtContent>
        <w:p w:rsidR="00D00AC4" w:rsidRDefault="00D00AC4" w:rsidP="00CB4626">
          <w:pPr>
            <w:pStyle w:val="CabealhodoSumrio"/>
            <w:jc w:val="center"/>
            <w:rPr>
              <w:rFonts w:ascii="Arial" w:hAnsi="Arial" w:cs="Arial"/>
              <w:color w:val="auto"/>
              <w:sz w:val="24"/>
              <w:szCs w:val="24"/>
            </w:rPr>
          </w:pPr>
          <w:r w:rsidRPr="00CB4626">
            <w:rPr>
              <w:rFonts w:ascii="Arial" w:hAnsi="Arial" w:cs="Arial"/>
              <w:color w:val="auto"/>
              <w:sz w:val="24"/>
              <w:szCs w:val="24"/>
            </w:rPr>
            <w:t>Sumário</w:t>
          </w:r>
        </w:p>
        <w:p w:rsidR="00CB4626" w:rsidRPr="00CB4626" w:rsidRDefault="00CB4626" w:rsidP="00CB4626">
          <w:pPr>
            <w:rPr>
              <w:lang w:eastAsia="pt-BR"/>
            </w:rPr>
          </w:pPr>
        </w:p>
        <w:p w:rsidR="00B11175" w:rsidRPr="00B11175" w:rsidRDefault="00B11175" w:rsidP="008B7127">
          <w:pPr>
            <w:pStyle w:val="Sumrio1"/>
          </w:pPr>
          <w:r>
            <w:fldChar w:fldCharType="begin"/>
          </w:r>
          <w:r>
            <w:instrText xml:space="preserve"> TOC \o "1-4" \h \z \u </w:instrText>
          </w:r>
          <w:r>
            <w:fldChar w:fldCharType="separate"/>
          </w:r>
          <w:hyperlink w:anchor="_Toc391822424" w:history="1">
            <w:r w:rsidRPr="00B11175">
              <w:rPr>
                <w:rStyle w:val="Hyperlink"/>
                <w:color w:val="auto"/>
              </w:rPr>
              <w:t>1.</w:t>
            </w:r>
            <w:r w:rsidRPr="00B11175">
              <w:tab/>
            </w:r>
            <w:r w:rsidRPr="00B11175">
              <w:rPr>
                <w:rStyle w:val="Hyperlink"/>
                <w:color w:val="auto"/>
              </w:rPr>
              <w:t>INTRODUÇÃO</w:t>
            </w:r>
            <w:r w:rsidRPr="00B11175">
              <w:rPr>
                <w:webHidden/>
              </w:rPr>
              <w:tab/>
            </w:r>
            <w:r w:rsidRPr="00B11175">
              <w:rPr>
                <w:webHidden/>
              </w:rPr>
              <w:fldChar w:fldCharType="begin"/>
            </w:r>
            <w:r w:rsidRPr="00B11175">
              <w:rPr>
                <w:webHidden/>
              </w:rPr>
              <w:instrText xml:space="preserve"> PAGEREF _Toc391822424 \h </w:instrText>
            </w:r>
            <w:r w:rsidRPr="00B11175">
              <w:rPr>
                <w:webHidden/>
              </w:rPr>
            </w:r>
            <w:r w:rsidRPr="00B11175">
              <w:rPr>
                <w:webHidden/>
              </w:rPr>
              <w:fldChar w:fldCharType="separate"/>
            </w:r>
            <w:r w:rsidR="00DC0C30">
              <w:rPr>
                <w:webHidden/>
              </w:rPr>
              <w:t>1</w:t>
            </w:r>
            <w:r w:rsidRPr="00B11175">
              <w:rPr>
                <w:webHidden/>
              </w:rPr>
              <w:fldChar w:fldCharType="end"/>
            </w:r>
          </w:hyperlink>
        </w:p>
        <w:p w:rsidR="00B11175" w:rsidRPr="00B11175" w:rsidRDefault="00BF7182" w:rsidP="00B11175">
          <w:pPr>
            <w:pStyle w:val="Sumrio2"/>
            <w:tabs>
              <w:tab w:val="left" w:pos="880"/>
              <w:tab w:val="right" w:leader="dot" w:pos="8493"/>
            </w:tabs>
            <w:spacing w:after="0" w:line="360" w:lineRule="auto"/>
            <w:jc w:val="both"/>
            <w:rPr>
              <w:rFonts w:ascii="Arial" w:hAnsi="Arial" w:cs="Arial"/>
              <w:noProof/>
              <w:sz w:val="24"/>
              <w:szCs w:val="24"/>
            </w:rPr>
          </w:pPr>
          <w:hyperlink w:anchor="_Toc391822425" w:history="1">
            <w:r w:rsidR="00B11175" w:rsidRPr="00B11175">
              <w:rPr>
                <w:rStyle w:val="Hyperlink"/>
                <w:rFonts w:ascii="Arial" w:hAnsi="Arial" w:cs="Arial"/>
                <w:noProof/>
                <w:color w:val="auto"/>
                <w:sz w:val="24"/>
                <w:szCs w:val="24"/>
              </w:rPr>
              <w:t>1.1</w:t>
            </w:r>
            <w:r w:rsidR="00B11175" w:rsidRPr="00B11175">
              <w:rPr>
                <w:rFonts w:ascii="Arial" w:hAnsi="Arial" w:cs="Arial"/>
                <w:noProof/>
                <w:sz w:val="24"/>
                <w:szCs w:val="24"/>
              </w:rPr>
              <w:tab/>
            </w:r>
            <w:r w:rsidR="00B11175" w:rsidRPr="00B11175">
              <w:rPr>
                <w:rStyle w:val="Hyperlink"/>
                <w:rFonts w:ascii="Arial" w:hAnsi="Arial" w:cs="Arial"/>
                <w:noProof/>
                <w:color w:val="auto"/>
                <w:sz w:val="24"/>
                <w:szCs w:val="24"/>
              </w:rPr>
              <w:t>PROBLEMA E SUA IMPORTÂNCIA</w:t>
            </w:r>
            <w:r w:rsidR="00B11175" w:rsidRPr="00B11175">
              <w:rPr>
                <w:rFonts w:ascii="Arial" w:hAnsi="Arial" w:cs="Arial"/>
                <w:noProof/>
                <w:webHidden/>
                <w:sz w:val="24"/>
                <w:szCs w:val="24"/>
              </w:rPr>
              <w:tab/>
            </w:r>
            <w:r w:rsidR="00B11175" w:rsidRPr="00B11175">
              <w:rPr>
                <w:rFonts w:ascii="Arial" w:hAnsi="Arial" w:cs="Arial"/>
                <w:noProof/>
                <w:webHidden/>
                <w:sz w:val="24"/>
                <w:szCs w:val="24"/>
              </w:rPr>
              <w:fldChar w:fldCharType="begin"/>
            </w:r>
            <w:r w:rsidR="00B11175" w:rsidRPr="00B11175">
              <w:rPr>
                <w:rFonts w:ascii="Arial" w:hAnsi="Arial" w:cs="Arial"/>
                <w:noProof/>
                <w:webHidden/>
                <w:sz w:val="24"/>
                <w:szCs w:val="24"/>
              </w:rPr>
              <w:instrText xml:space="preserve"> PAGEREF _Toc391822425 \h </w:instrText>
            </w:r>
            <w:r w:rsidR="00B11175" w:rsidRPr="00B11175">
              <w:rPr>
                <w:rFonts w:ascii="Arial" w:hAnsi="Arial" w:cs="Arial"/>
                <w:noProof/>
                <w:webHidden/>
                <w:sz w:val="24"/>
                <w:szCs w:val="24"/>
              </w:rPr>
            </w:r>
            <w:r w:rsidR="00B11175" w:rsidRPr="00B11175">
              <w:rPr>
                <w:rFonts w:ascii="Arial" w:hAnsi="Arial" w:cs="Arial"/>
                <w:noProof/>
                <w:webHidden/>
                <w:sz w:val="24"/>
                <w:szCs w:val="24"/>
              </w:rPr>
              <w:fldChar w:fldCharType="separate"/>
            </w:r>
            <w:r w:rsidR="00DC0C30">
              <w:rPr>
                <w:rFonts w:ascii="Arial" w:hAnsi="Arial" w:cs="Arial"/>
                <w:noProof/>
                <w:webHidden/>
                <w:sz w:val="24"/>
                <w:szCs w:val="24"/>
              </w:rPr>
              <w:t>2</w:t>
            </w:r>
            <w:r w:rsidR="00B11175" w:rsidRPr="00B11175">
              <w:rPr>
                <w:rFonts w:ascii="Arial" w:hAnsi="Arial" w:cs="Arial"/>
                <w:noProof/>
                <w:webHidden/>
                <w:sz w:val="24"/>
                <w:szCs w:val="24"/>
              </w:rPr>
              <w:fldChar w:fldCharType="end"/>
            </w:r>
          </w:hyperlink>
        </w:p>
        <w:p w:rsidR="00B11175" w:rsidRPr="00B11175" w:rsidRDefault="00BF7182" w:rsidP="00B11175">
          <w:pPr>
            <w:pStyle w:val="Sumrio2"/>
            <w:tabs>
              <w:tab w:val="right" w:leader="dot" w:pos="8493"/>
            </w:tabs>
            <w:spacing w:after="0" w:line="360" w:lineRule="auto"/>
            <w:jc w:val="both"/>
            <w:rPr>
              <w:rFonts w:ascii="Arial" w:hAnsi="Arial" w:cs="Arial"/>
              <w:noProof/>
              <w:sz w:val="24"/>
              <w:szCs w:val="24"/>
            </w:rPr>
          </w:pPr>
          <w:hyperlink w:anchor="_Toc391822426" w:history="1">
            <w:r w:rsidR="00B11175" w:rsidRPr="00B11175">
              <w:rPr>
                <w:rStyle w:val="Hyperlink"/>
                <w:rFonts w:ascii="Arial" w:hAnsi="Arial" w:cs="Arial"/>
                <w:noProof/>
                <w:color w:val="auto"/>
                <w:sz w:val="24"/>
                <w:szCs w:val="24"/>
              </w:rPr>
              <w:t>1.2 OBJETIVOS</w:t>
            </w:r>
            <w:r w:rsidR="00B11175" w:rsidRPr="00B11175">
              <w:rPr>
                <w:rFonts w:ascii="Arial" w:hAnsi="Arial" w:cs="Arial"/>
                <w:noProof/>
                <w:webHidden/>
                <w:sz w:val="24"/>
                <w:szCs w:val="24"/>
              </w:rPr>
              <w:tab/>
            </w:r>
            <w:r w:rsidR="00B11175" w:rsidRPr="00B11175">
              <w:rPr>
                <w:rFonts w:ascii="Arial" w:hAnsi="Arial" w:cs="Arial"/>
                <w:noProof/>
                <w:webHidden/>
                <w:sz w:val="24"/>
                <w:szCs w:val="24"/>
              </w:rPr>
              <w:fldChar w:fldCharType="begin"/>
            </w:r>
            <w:r w:rsidR="00B11175" w:rsidRPr="00B11175">
              <w:rPr>
                <w:rFonts w:ascii="Arial" w:hAnsi="Arial" w:cs="Arial"/>
                <w:noProof/>
                <w:webHidden/>
                <w:sz w:val="24"/>
                <w:szCs w:val="24"/>
              </w:rPr>
              <w:instrText xml:space="preserve"> PAGEREF _Toc391822426 \h </w:instrText>
            </w:r>
            <w:r w:rsidR="00B11175" w:rsidRPr="00B11175">
              <w:rPr>
                <w:rFonts w:ascii="Arial" w:hAnsi="Arial" w:cs="Arial"/>
                <w:noProof/>
                <w:webHidden/>
                <w:sz w:val="24"/>
                <w:szCs w:val="24"/>
              </w:rPr>
            </w:r>
            <w:r w:rsidR="00B11175" w:rsidRPr="00B11175">
              <w:rPr>
                <w:rFonts w:ascii="Arial" w:hAnsi="Arial" w:cs="Arial"/>
                <w:noProof/>
                <w:webHidden/>
                <w:sz w:val="24"/>
                <w:szCs w:val="24"/>
              </w:rPr>
              <w:fldChar w:fldCharType="separate"/>
            </w:r>
            <w:r w:rsidR="00DC0C30">
              <w:rPr>
                <w:rFonts w:ascii="Arial" w:hAnsi="Arial" w:cs="Arial"/>
                <w:noProof/>
                <w:webHidden/>
                <w:sz w:val="24"/>
                <w:szCs w:val="24"/>
              </w:rPr>
              <w:t>4</w:t>
            </w:r>
            <w:r w:rsidR="00B11175" w:rsidRPr="00B11175">
              <w:rPr>
                <w:rFonts w:ascii="Arial" w:hAnsi="Arial" w:cs="Arial"/>
                <w:noProof/>
                <w:webHidden/>
                <w:sz w:val="24"/>
                <w:szCs w:val="24"/>
              </w:rPr>
              <w:fldChar w:fldCharType="end"/>
            </w:r>
          </w:hyperlink>
        </w:p>
        <w:p w:rsidR="00B11175" w:rsidRPr="00B11175" w:rsidRDefault="00BF7182" w:rsidP="00B11175">
          <w:pPr>
            <w:pStyle w:val="Sumrio3"/>
            <w:tabs>
              <w:tab w:val="right" w:leader="dot" w:pos="8493"/>
            </w:tabs>
            <w:spacing w:line="360" w:lineRule="auto"/>
            <w:jc w:val="both"/>
            <w:rPr>
              <w:b w:val="0"/>
              <w:noProof/>
            </w:rPr>
          </w:pPr>
          <w:hyperlink w:anchor="_Toc391822427" w:history="1">
            <w:r w:rsidR="00B11175" w:rsidRPr="00B11175">
              <w:rPr>
                <w:rStyle w:val="Hyperlink"/>
                <w:noProof/>
                <w:color w:val="auto"/>
              </w:rPr>
              <w:t>1.2.1 Objetivo geral</w:t>
            </w:r>
            <w:r w:rsidR="00B11175" w:rsidRPr="00B11175">
              <w:rPr>
                <w:b w:val="0"/>
                <w:noProof/>
                <w:webHidden/>
              </w:rPr>
              <w:tab/>
            </w:r>
            <w:r w:rsidR="00B11175" w:rsidRPr="00B11175">
              <w:rPr>
                <w:b w:val="0"/>
                <w:noProof/>
                <w:webHidden/>
              </w:rPr>
              <w:fldChar w:fldCharType="begin"/>
            </w:r>
            <w:r w:rsidR="00B11175" w:rsidRPr="00B11175">
              <w:rPr>
                <w:b w:val="0"/>
                <w:noProof/>
                <w:webHidden/>
              </w:rPr>
              <w:instrText xml:space="preserve"> PAGEREF _Toc391822427 \h </w:instrText>
            </w:r>
            <w:r w:rsidR="00B11175" w:rsidRPr="00B11175">
              <w:rPr>
                <w:b w:val="0"/>
                <w:noProof/>
                <w:webHidden/>
              </w:rPr>
            </w:r>
            <w:r w:rsidR="00B11175" w:rsidRPr="00B11175">
              <w:rPr>
                <w:b w:val="0"/>
                <w:noProof/>
                <w:webHidden/>
              </w:rPr>
              <w:fldChar w:fldCharType="separate"/>
            </w:r>
            <w:r w:rsidR="00DC0C30">
              <w:rPr>
                <w:b w:val="0"/>
                <w:noProof/>
                <w:webHidden/>
              </w:rPr>
              <w:t>4</w:t>
            </w:r>
            <w:r w:rsidR="00B11175" w:rsidRPr="00B11175">
              <w:rPr>
                <w:b w:val="0"/>
                <w:noProof/>
                <w:webHidden/>
              </w:rPr>
              <w:fldChar w:fldCharType="end"/>
            </w:r>
          </w:hyperlink>
        </w:p>
        <w:p w:rsidR="00B11175" w:rsidRPr="00B11175" w:rsidRDefault="00BF7182" w:rsidP="00B11175">
          <w:pPr>
            <w:pStyle w:val="Sumrio3"/>
            <w:tabs>
              <w:tab w:val="right" w:leader="dot" w:pos="8493"/>
            </w:tabs>
            <w:spacing w:line="360" w:lineRule="auto"/>
            <w:jc w:val="both"/>
            <w:rPr>
              <w:b w:val="0"/>
              <w:noProof/>
            </w:rPr>
          </w:pPr>
          <w:hyperlink w:anchor="_Toc391822428" w:history="1">
            <w:r w:rsidR="00B11175" w:rsidRPr="00B11175">
              <w:rPr>
                <w:rStyle w:val="Hyperlink"/>
                <w:noProof/>
                <w:color w:val="auto"/>
              </w:rPr>
              <w:t>1.2.2 Objetivos específicos</w:t>
            </w:r>
            <w:r w:rsidR="00B11175" w:rsidRPr="00B11175">
              <w:rPr>
                <w:b w:val="0"/>
                <w:noProof/>
                <w:webHidden/>
              </w:rPr>
              <w:tab/>
            </w:r>
            <w:r w:rsidR="00B11175" w:rsidRPr="00B11175">
              <w:rPr>
                <w:b w:val="0"/>
                <w:noProof/>
                <w:webHidden/>
              </w:rPr>
              <w:fldChar w:fldCharType="begin"/>
            </w:r>
            <w:r w:rsidR="00B11175" w:rsidRPr="00B11175">
              <w:rPr>
                <w:b w:val="0"/>
                <w:noProof/>
                <w:webHidden/>
              </w:rPr>
              <w:instrText xml:space="preserve"> PAGEREF _Toc391822428 \h </w:instrText>
            </w:r>
            <w:r w:rsidR="00B11175" w:rsidRPr="00B11175">
              <w:rPr>
                <w:b w:val="0"/>
                <w:noProof/>
                <w:webHidden/>
              </w:rPr>
            </w:r>
            <w:r w:rsidR="00B11175" w:rsidRPr="00B11175">
              <w:rPr>
                <w:b w:val="0"/>
                <w:noProof/>
                <w:webHidden/>
              </w:rPr>
              <w:fldChar w:fldCharType="separate"/>
            </w:r>
            <w:r w:rsidR="00DC0C30">
              <w:rPr>
                <w:b w:val="0"/>
                <w:noProof/>
                <w:webHidden/>
              </w:rPr>
              <w:t>4</w:t>
            </w:r>
            <w:r w:rsidR="00B11175" w:rsidRPr="00B11175">
              <w:rPr>
                <w:b w:val="0"/>
                <w:noProof/>
                <w:webHidden/>
              </w:rPr>
              <w:fldChar w:fldCharType="end"/>
            </w:r>
          </w:hyperlink>
        </w:p>
        <w:p w:rsidR="00B11175" w:rsidRPr="00B11175" w:rsidRDefault="00BF7182" w:rsidP="008B7127">
          <w:pPr>
            <w:pStyle w:val="Sumrio1"/>
          </w:pPr>
          <w:hyperlink w:anchor="_Toc391822429" w:history="1">
            <w:r w:rsidR="00B11175" w:rsidRPr="00B11175">
              <w:rPr>
                <w:rStyle w:val="Hyperlink"/>
                <w:color w:val="auto"/>
              </w:rPr>
              <w:t>2. REVISÃO DE LITERATURA</w:t>
            </w:r>
            <w:r w:rsidR="00B11175" w:rsidRPr="00B11175">
              <w:rPr>
                <w:webHidden/>
              </w:rPr>
              <w:tab/>
            </w:r>
            <w:r w:rsidR="00B11175" w:rsidRPr="00B11175">
              <w:rPr>
                <w:webHidden/>
              </w:rPr>
              <w:fldChar w:fldCharType="begin"/>
            </w:r>
            <w:r w:rsidR="00B11175" w:rsidRPr="00B11175">
              <w:rPr>
                <w:webHidden/>
              </w:rPr>
              <w:instrText xml:space="preserve"> PAGEREF _Toc391822429 \h </w:instrText>
            </w:r>
            <w:r w:rsidR="00B11175" w:rsidRPr="00B11175">
              <w:rPr>
                <w:webHidden/>
              </w:rPr>
            </w:r>
            <w:r w:rsidR="00B11175" w:rsidRPr="00B11175">
              <w:rPr>
                <w:webHidden/>
              </w:rPr>
              <w:fldChar w:fldCharType="separate"/>
            </w:r>
            <w:r w:rsidR="00DC0C30">
              <w:rPr>
                <w:webHidden/>
              </w:rPr>
              <w:t>4</w:t>
            </w:r>
            <w:r w:rsidR="00B11175" w:rsidRPr="00B11175">
              <w:rPr>
                <w:webHidden/>
              </w:rPr>
              <w:fldChar w:fldCharType="end"/>
            </w:r>
          </w:hyperlink>
        </w:p>
        <w:p w:rsidR="00B11175" w:rsidRPr="00B11175" w:rsidRDefault="00BF7182" w:rsidP="00B11175">
          <w:pPr>
            <w:pStyle w:val="Sumrio2"/>
            <w:tabs>
              <w:tab w:val="right" w:leader="dot" w:pos="8493"/>
            </w:tabs>
            <w:spacing w:after="0" w:line="360" w:lineRule="auto"/>
            <w:jc w:val="both"/>
            <w:rPr>
              <w:rFonts w:ascii="Arial" w:hAnsi="Arial" w:cs="Arial"/>
              <w:noProof/>
              <w:sz w:val="24"/>
              <w:szCs w:val="24"/>
            </w:rPr>
          </w:pPr>
          <w:hyperlink w:anchor="_Toc391822430" w:history="1">
            <w:r w:rsidR="00B11175" w:rsidRPr="00B11175">
              <w:rPr>
                <w:rStyle w:val="Hyperlink"/>
                <w:rFonts w:ascii="Arial" w:hAnsi="Arial" w:cs="Arial"/>
                <w:noProof/>
                <w:color w:val="auto"/>
                <w:sz w:val="24"/>
                <w:szCs w:val="24"/>
              </w:rPr>
              <w:t>2.2. PESQUISA DE MERCADO</w:t>
            </w:r>
            <w:r w:rsidR="00B11175" w:rsidRPr="00B11175">
              <w:rPr>
                <w:rFonts w:ascii="Arial" w:hAnsi="Arial" w:cs="Arial"/>
                <w:noProof/>
                <w:webHidden/>
                <w:sz w:val="24"/>
                <w:szCs w:val="24"/>
              </w:rPr>
              <w:tab/>
            </w:r>
            <w:r w:rsidR="00B11175" w:rsidRPr="00B11175">
              <w:rPr>
                <w:rFonts w:ascii="Arial" w:hAnsi="Arial" w:cs="Arial"/>
                <w:noProof/>
                <w:webHidden/>
                <w:sz w:val="24"/>
                <w:szCs w:val="24"/>
              </w:rPr>
              <w:fldChar w:fldCharType="begin"/>
            </w:r>
            <w:r w:rsidR="00B11175" w:rsidRPr="00B11175">
              <w:rPr>
                <w:rFonts w:ascii="Arial" w:hAnsi="Arial" w:cs="Arial"/>
                <w:noProof/>
                <w:webHidden/>
                <w:sz w:val="24"/>
                <w:szCs w:val="24"/>
              </w:rPr>
              <w:instrText xml:space="preserve"> PAGEREF _Toc391822430 \h </w:instrText>
            </w:r>
            <w:r w:rsidR="00B11175" w:rsidRPr="00B11175">
              <w:rPr>
                <w:rFonts w:ascii="Arial" w:hAnsi="Arial" w:cs="Arial"/>
                <w:noProof/>
                <w:webHidden/>
                <w:sz w:val="24"/>
                <w:szCs w:val="24"/>
              </w:rPr>
            </w:r>
            <w:r w:rsidR="00B11175" w:rsidRPr="00B11175">
              <w:rPr>
                <w:rFonts w:ascii="Arial" w:hAnsi="Arial" w:cs="Arial"/>
                <w:noProof/>
                <w:webHidden/>
                <w:sz w:val="24"/>
                <w:szCs w:val="24"/>
              </w:rPr>
              <w:fldChar w:fldCharType="separate"/>
            </w:r>
            <w:r w:rsidR="00DC0C30">
              <w:rPr>
                <w:rFonts w:ascii="Arial" w:hAnsi="Arial" w:cs="Arial"/>
                <w:noProof/>
                <w:webHidden/>
                <w:sz w:val="24"/>
                <w:szCs w:val="24"/>
              </w:rPr>
              <w:t>4</w:t>
            </w:r>
            <w:r w:rsidR="00B11175" w:rsidRPr="00B11175">
              <w:rPr>
                <w:rFonts w:ascii="Arial" w:hAnsi="Arial" w:cs="Arial"/>
                <w:noProof/>
                <w:webHidden/>
                <w:sz w:val="24"/>
                <w:szCs w:val="24"/>
              </w:rPr>
              <w:fldChar w:fldCharType="end"/>
            </w:r>
          </w:hyperlink>
        </w:p>
        <w:p w:rsidR="00B11175" w:rsidRPr="00B11175" w:rsidRDefault="00BF7182" w:rsidP="00B11175">
          <w:pPr>
            <w:pStyle w:val="Sumrio3"/>
            <w:tabs>
              <w:tab w:val="right" w:leader="dot" w:pos="8493"/>
            </w:tabs>
            <w:spacing w:line="360" w:lineRule="auto"/>
            <w:jc w:val="both"/>
            <w:rPr>
              <w:b w:val="0"/>
              <w:noProof/>
            </w:rPr>
          </w:pPr>
          <w:hyperlink w:anchor="_Toc391822431" w:history="1">
            <w:r w:rsidR="00B11175" w:rsidRPr="00B11175">
              <w:rPr>
                <w:rStyle w:val="Hyperlink"/>
                <w:noProof/>
                <w:color w:val="auto"/>
              </w:rPr>
              <w:t>2.2.1. Tipos de pesquisa</w:t>
            </w:r>
            <w:r w:rsidR="00B11175" w:rsidRPr="00B11175">
              <w:rPr>
                <w:b w:val="0"/>
                <w:noProof/>
                <w:webHidden/>
              </w:rPr>
              <w:tab/>
            </w:r>
            <w:r w:rsidR="00B11175" w:rsidRPr="00B11175">
              <w:rPr>
                <w:b w:val="0"/>
                <w:noProof/>
                <w:webHidden/>
              </w:rPr>
              <w:fldChar w:fldCharType="begin"/>
            </w:r>
            <w:r w:rsidR="00B11175" w:rsidRPr="00B11175">
              <w:rPr>
                <w:b w:val="0"/>
                <w:noProof/>
                <w:webHidden/>
              </w:rPr>
              <w:instrText xml:space="preserve"> PAGEREF _Toc391822431 \h </w:instrText>
            </w:r>
            <w:r w:rsidR="00B11175" w:rsidRPr="00B11175">
              <w:rPr>
                <w:b w:val="0"/>
                <w:noProof/>
                <w:webHidden/>
              </w:rPr>
            </w:r>
            <w:r w:rsidR="00B11175" w:rsidRPr="00B11175">
              <w:rPr>
                <w:b w:val="0"/>
                <w:noProof/>
                <w:webHidden/>
              </w:rPr>
              <w:fldChar w:fldCharType="separate"/>
            </w:r>
            <w:r w:rsidR="00DC0C30">
              <w:rPr>
                <w:b w:val="0"/>
                <w:noProof/>
                <w:webHidden/>
              </w:rPr>
              <w:t>8</w:t>
            </w:r>
            <w:r w:rsidR="00B11175" w:rsidRPr="00B11175">
              <w:rPr>
                <w:b w:val="0"/>
                <w:noProof/>
                <w:webHidden/>
              </w:rPr>
              <w:fldChar w:fldCharType="end"/>
            </w:r>
          </w:hyperlink>
        </w:p>
        <w:p w:rsidR="00B11175" w:rsidRPr="00B11175" w:rsidRDefault="00BF7182" w:rsidP="00B11175">
          <w:pPr>
            <w:pStyle w:val="Sumrio4"/>
            <w:tabs>
              <w:tab w:val="right" w:leader="dot" w:pos="8493"/>
            </w:tabs>
            <w:spacing w:after="0" w:line="360" w:lineRule="auto"/>
            <w:jc w:val="both"/>
            <w:rPr>
              <w:rFonts w:ascii="Arial" w:eastAsiaTheme="minorEastAsia" w:hAnsi="Arial" w:cs="Arial"/>
              <w:noProof/>
              <w:sz w:val="24"/>
              <w:szCs w:val="24"/>
              <w:lang w:eastAsia="pt-BR"/>
            </w:rPr>
          </w:pPr>
          <w:hyperlink w:anchor="_Toc391822432" w:history="1">
            <w:r w:rsidR="00B11175" w:rsidRPr="00B11175">
              <w:rPr>
                <w:rStyle w:val="Hyperlink"/>
                <w:rFonts w:ascii="Arial" w:hAnsi="Arial" w:cs="Arial"/>
                <w:b/>
                <w:noProof/>
                <w:color w:val="auto"/>
                <w:sz w:val="24"/>
                <w:szCs w:val="24"/>
              </w:rPr>
              <w:t>2.2.1.1. Quanto à abordagem</w:t>
            </w:r>
            <w:r w:rsidR="00B11175" w:rsidRPr="00B11175">
              <w:rPr>
                <w:rFonts w:ascii="Arial" w:hAnsi="Arial" w:cs="Arial"/>
                <w:noProof/>
                <w:webHidden/>
                <w:sz w:val="24"/>
                <w:szCs w:val="24"/>
              </w:rPr>
              <w:tab/>
            </w:r>
            <w:r w:rsidR="00B11175" w:rsidRPr="00B11175">
              <w:rPr>
                <w:rFonts w:ascii="Arial" w:hAnsi="Arial" w:cs="Arial"/>
                <w:noProof/>
                <w:webHidden/>
                <w:sz w:val="24"/>
                <w:szCs w:val="24"/>
              </w:rPr>
              <w:fldChar w:fldCharType="begin"/>
            </w:r>
            <w:r w:rsidR="00B11175" w:rsidRPr="00B11175">
              <w:rPr>
                <w:rFonts w:ascii="Arial" w:hAnsi="Arial" w:cs="Arial"/>
                <w:noProof/>
                <w:webHidden/>
                <w:sz w:val="24"/>
                <w:szCs w:val="24"/>
              </w:rPr>
              <w:instrText xml:space="preserve"> PAGEREF _Toc391822432 \h </w:instrText>
            </w:r>
            <w:r w:rsidR="00B11175" w:rsidRPr="00B11175">
              <w:rPr>
                <w:rFonts w:ascii="Arial" w:hAnsi="Arial" w:cs="Arial"/>
                <w:noProof/>
                <w:webHidden/>
                <w:sz w:val="24"/>
                <w:szCs w:val="24"/>
              </w:rPr>
            </w:r>
            <w:r w:rsidR="00B11175" w:rsidRPr="00B11175">
              <w:rPr>
                <w:rFonts w:ascii="Arial" w:hAnsi="Arial" w:cs="Arial"/>
                <w:noProof/>
                <w:webHidden/>
                <w:sz w:val="24"/>
                <w:szCs w:val="24"/>
              </w:rPr>
              <w:fldChar w:fldCharType="separate"/>
            </w:r>
            <w:r w:rsidR="00DC0C30">
              <w:rPr>
                <w:rFonts w:ascii="Arial" w:hAnsi="Arial" w:cs="Arial"/>
                <w:noProof/>
                <w:webHidden/>
                <w:sz w:val="24"/>
                <w:szCs w:val="24"/>
              </w:rPr>
              <w:t>8</w:t>
            </w:r>
            <w:r w:rsidR="00B11175" w:rsidRPr="00B11175">
              <w:rPr>
                <w:rFonts w:ascii="Arial" w:hAnsi="Arial" w:cs="Arial"/>
                <w:noProof/>
                <w:webHidden/>
                <w:sz w:val="24"/>
                <w:szCs w:val="24"/>
              </w:rPr>
              <w:fldChar w:fldCharType="end"/>
            </w:r>
          </w:hyperlink>
        </w:p>
        <w:p w:rsidR="00B11175" w:rsidRPr="00B11175" w:rsidRDefault="00BF7182" w:rsidP="00B11175">
          <w:pPr>
            <w:pStyle w:val="Sumrio4"/>
            <w:tabs>
              <w:tab w:val="right" w:leader="dot" w:pos="8493"/>
            </w:tabs>
            <w:spacing w:after="0" w:line="360" w:lineRule="auto"/>
            <w:jc w:val="both"/>
            <w:rPr>
              <w:rFonts w:ascii="Arial" w:eastAsiaTheme="minorEastAsia" w:hAnsi="Arial" w:cs="Arial"/>
              <w:noProof/>
              <w:sz w:val="24"/>
              <w:szCs w:val="24"/>
              <w:lang w:eastAsia="pt-BR"/>
            </w:rPr>
          </w:pPr>
          <w:hyperlink w:anchor="_Toc391822433" w:history="1">
            <w:r w:rsidR="00B11175" w:rsidRPr="00B11175">
              <w:rPr>
                <w:rStyle w:val="Hyperlink"/>
                <w:rFonts w:ascii="Arial" w:hAnsi="Arial" w:cs="Arial"/>
                <w:b/>
                <w:noProof/>
                <w:color w:val="auto"/>
                <w:sz w:val="24"/>
                <w:szCs w:val="24"/>
              </w:rPr>
              <w:t>2.2.1.2. Quanto aos objetivos</w:t>
            </w:r>
            <w:r w:rsidR="00B11175" w:rsidRPr="00B11175">
              <w:rPr>
                <w:rFonts w:ascii="Arial" w:hAnsi="Arial" w:cs="Arial"/>
                <w:noProof/>
                <w:webHidden/>
                <w:sz w:val="24"/>
                <w:szCs w:val="24"/>
              </w:rPr>
              <w:tab/>
            </w:r>
            <w:r w:rsidR="00B11175" w:rsidRPr="00B11175">
              <w:rPr>
                <w:rFonts w:ascii="Arial" w:hAnsi="Arial" w:cs="Arial"/>
                <w:noProof/>
                <w:webHidden/>
                <w:sz w:val="24"/>
                <w:szCs w:val="24"/>
              </w:rPr>
              <w:fldChar w:fldCharType="begin"/>
            </w:r>
            <w:r w:rsidR="00B11175" w:rsidRPr="00B11175">
              <w:rPr>
                <w:rFonts w:ascii="Arial" w:hAnsi="Arial" w:cs="Arial"/>
                <w:noProof/>
                <w:webHidden/>
                <w:sz w:val="24"/>
                <w:szCs w:val="24"/>
              </w:rPr>
              <w:instrText xml:space="preserve"> PAGEREF _Toc391822433 \h </w:instrText>
            </w:r>
            <w:r w:rsidR="00B11175" w:rsidRPr="00B11175">
              <w:rPr>
                <w:rFonts w:ascii="Arial" w:hAnsi="Arial" w:cs="Arial"/>
                <w:noProof/>
                <w:webHidden/>
                <w:sz w:val="24"/>
                <w:szCs w:val="24"/>
              </w:rPr>
            </w:r>
            <w:r w:rsidR="00B11175" w:rsidRPr="00B11175">
              <w:rPr>
                <w:rFonts w:ascii="Arial" w:hAnsi="Arial" w:cs="Arial"/>
                <w:noProof/>
                <w:webHidden/>
                <w:sz w:val="24"/>
                <w:szCs w:val="24"/>
              </w:rPr>
              <w:fldChar w:fldCharType="separate"/>
            </w:r>
            <w:r w:rsidR="00DC0C30">
              <w:rPr>
                <w:rFonts w:ascii="Arial" w:hAnsi="Arial" w:cs="Arial"/>
                <w:noProof/>
                <w:webHidden/>
                <w:sz w:val="24"/>
                <w:szCs w:val="24"/>
              </w:rPr>
              <w:t>11</w:t>
            </w:r>
            <w:r w:rsidR="00B11175" w:rsidRPr="00B11175">
              <w:rPr>
                <w:rFonts w:ascii="Arial" w:hAnsi="Arial" w:cs="Arial"/>
                <w:noProof/>
                <w:webHidden/>
                <w:sz w:val="24"/>
                <w:szCs w:val="24"/>
              </w:rPr>
              <w:fldChar w:fldCharType="end"/>
            </w:r>
          </w:hyperlink>
        </w:p>
        <w:p w:rsidR="00B11175" w:rsidRPr="00B11175" w:rsidRDefault="00BF7182" w:rsidP="00B11175">
          <w:pPr>
            <w:pStyle w:val="Sumrio3"/>
            <w:tabs>
              <w:tab w:val="right" w:leader="dot" w:pos="8493"/>
            </w:tabs>
            <w:spacing w:line="360" w:lineRule="auto"/>
            <w:jc w:val="both"/>
            <w:rPr>
              <w:b w:val="0"/>
              <w:noProof/>
            </w:rPr>
          </w:pPr>
          <w:hyperlink w:anchor="_Toc391822434" w:history="1">
            <w:r w:rsidR="00B11175" w:rsidRPr="00B11175">
              <w:rPr>
                <w:rStyle w:val="Hyperlink"/>
                <w:noProof/>
                <w:color w:val="auto"/>
              </w:rPr>
              <w:t>2.2.2. Fonte de dados</w:t>
            </w:r>
            <w:r w:rsidR="00B11175" w:rsidRPr="00B11175">
              <w:rPr>
                <w:b w:val="0"/>
                <w:noProof/>
                <w:webHidden/>
              </w:rPr>
              <w:tab/>
            </w:r>
            <w:r w:rsidR="00B11175" w:rsidRPr="00B11175">
              <w:rPr>
                <w:b w:val="0"/>
                <w:noProof/>
                <w:webHidden/>
              </w:rPr>
              <w:fldChar w:fldCharType="begin"/>
            </w:r>
            <w:r w:rsidR="00B11175" w:rsidRPr="00B11175">
              <w:rPr>
                <w:b w:val="0"/>
                <w:noProof/>
                <w:webHidden/>
              </w:rPr>
              <w:instrText xml:space="preserve"> PAGEREF _Toc391822434 \h </w:instrText>
            </w:r>
            <w:r w:rsidR="00B11175" w:rsidRPr="00B11175">
              <w:rPr>
                <w:b w:val="0"/>
                <w:noProof/>
                <w:webHidden/>
              </w:rPr>
            </w:r>
            <w:r w:rsidR="00B11175" w:rsidRPr="00B11175">
              <w:rPr>
                <w:b w:val="0"/>
                <w:noProof/>
                <w:webHidden/>
              </w:rPr>
              <w:fldChar w:fldCharType="separate"/>
            </w:r>
            <w:r w:rsidR="00DC0C30">
              <w:rPr>
                <w:b w:val="0"/>
                <w:noProof/>
                <w:webHidden/>
              </w:rPr>
              <w:t>13</w:t>
            </w:r>
            <w:r w:rsidR="00B11175" w:rsidRPr="00B11175">
              <w:rPr>
                <w:b w:val="0"/>
                <w:noProof/>
                <w:webHidden/>
              </w:rPr>
              <w:fldChar w:fldCharType="end"/>
            </w:r>
          </w:hyperlink>
        </w:p>
        <w:p w:rsidR="00B11175" w:rsidRPr="00B11175" w:rsidRDefault="00BF7182" w:rsidP="00B11175">
          <w:pPr>
            <w:pStyle w:val="Sumrio4"/>
            <w:tabs>
              <w:tab w:val="right" w:leader="dot" w:pos="8493"/>
            </w:tabs>
            <w:spacing w:after="0" w:line="360" w:lineRule="auto"/>
            <w:jc w:val="both"/>
            <w:rPr>
              <w:rFonts w:ascii="Arial" w:eastAsiaTheme="minorEastAsia" w:hAnsi="Arial" w:cs="Arial"/>
              <w:noProof/>
              <w:sz w:val="24"/>
              <w:szCs w:val="24"/>
              <w:lang w:eastAsia="pt-BR"/>
            </w:rPr>
          </w:pPr>
          <w:hyperlink w:anchor="_Toc391822435" w:history="1">
            <w:r w:rsidR="00B11175" w:rsidRPr="00B11175">
              <w:rPr>
                <w:rStyle w:val="Hyperlink"/>
                <w:rFonts w:ascii="Arial" w:hAnsi="Arial" w:cs="Arial"/>
                <w:b/>
                <w:noProof/>
                <w:color w:val="auto"/>
                <w:sz w:val="24"/>
                <w:szCs w:val="24"/>
              </w:rPr>
              <w:t>2.2.2.1. Tipos de dados</w:t>
            </w:r>
            <w:r w:rsidR="00B11175" w:rsidRPr="00B11175">
              <w:rPr>
                <w:rFonts w:ascii="Arial" w:hAnsi="Arial" w:cs="Arial"/>
                <w:noProof/>
                <w:webHidden/>
                <w:sz w:val="24"/>
                <w:szCs w:val="24"/>
              </w:rPr>
              <w:tab/>
            </w:r>
            <w:r w:rsidR="00B11175" w:rsidRPr="00B11175">
              <w:rPr>
                <w:rFonts w:ascii="Arial" w:hAnsi="Arial" w:cs="Arial"/>
                <w:noProof/>
                <w:webHidden/>
                <w:sz w:val="24"/>
                <w:szCs w:val="24"/>
              </w:rPr>
              <w:fldChar w:fldCharType="begin"/>
            </w:r>
            <w:r w:rsidR="00B11175" w:rsidRPr="00B11175">
              <w:rPr>
                <w:rFonts w:ascii="Arial" w:hAnsi="Arial" w:cs="Arial"/>
                <w:noProof/>
                <w:webHidden/>
                <w:sz w:val="24"/>
                <w:szCs w:val="24"/>
              </w:rPr>
              <w:instrText xml:space="preserve"> PAGEREF _Toc391822435 \h </w:instrText>
            </w:r>
            <w:r w:rsidR="00B11175" w:rsidRPr="00B11175">
              <w:rPr>
                <w:rFonts w:ascii="Arial" w:hAnsi="Arial" w:cs="Arial"/>
                <w:noProof/>
                <w:webHidden/>
                <w:sz w:val="24"/>
                <w:szCs w:val="24"/>
              </w:rPr>
            </w:r>
            <w:r w:rsidR="00B11175" w:rsidRPr="00B11175">
              <w:rPr>
                <w:rFonts w:ascii="Arial" w:hAnsi="Arial" w:cs="Arial"/>
                <w:noProof/>
                <w:webHidden/>
                <w:sz w:val="24"/>
                <w:szCs w:val="24"/>
              </w:rPr>
              <w:fldChar w:fldCharType="separate"/>
            </w:r>
            <w:r w:rsidR="00DC0C30">
              <w:rPr>
                <w:rFonts w:ascii="Arial" w:hAnsi="Arial" w:cs="Arial"/>
                <w:noProof/>
                <w:webHidden/>
                <w:sz w:val="24"/>
                <w:szCs w:val="24"/>
              </w:rPr>
              <w:t>13</w:t>
            </w:r>
            <w:r w:rsidR="00B11175" w:rsidRPr="00B11175">
              <w:rPr>
                <w:rFonts w:ascii="Arial" w:hAnsi="Arial" w:cs="Arial"/>
                <w:noProof/>
                <w:webHidden/>
                <w:sz w:val="24"/>
                <w:szCs w:val="24"/>
              </w:rPr>
              <w:fldChar w:fldCharType="end"/>
            </w:r>
          </w:hyperlink>
        </w:p>
        <w:p w:rsidR="00B11175" w:rsidRPr="00B11175" w:rsidRDefault="00BF7182" w:rsidP="00B11175">
          <w:pPr>
            <w:pStyle w:val="Sumrio4"/>
            <w:tabs>
              <w:tab w:val="right" w:leader="dot" w:pos="8493"/>
            </w:tabs>
            <w:spacing w:after="0" w:line="360" w:lineRule="auto"/>
            <w:jc w:val="both"/>
            <w:rPr>
              <w:rFonts w:ascii="Arial" w:eastAsiaTheme="minorEastAsia" w:hAnsi="Arial" w:cs="Arial"/>
              <w:noProof/>
              <w:sz w:val="24"/>
              <w:szCs w:val="24"/>
              <w:lang w:eastAsia="pt-BR"/>
            </w:rPr>
          </w:pPr>
          <w:hyperlink w:anchor="_Toc391822436" w:history="1">
            <w:r w:rsidR="00B11175" w:rsidRPr="00B11175">
              <w:rPr>
                <w:rStyle w:val="Hyperlink"/>
                <w:rFonts w:ascii="Arial" w:hAnsi="Arial" w:cs="Arial"/>
                <w:b/>
                <w:noProof/>
                <w:color w:val="auto"/>
                <w:sz w:val="24"/>
                <w:szCs w:val="24"/>
              </w:rPr>
              <w:t>2.2.2.2 Meios de coletas de dados</w:t>
            </w:r>
            <w:r w:rsidR="00B11175" w:rsidRPr="00B11175">
              <w:rPr>
                <w:rFonts w:ascii="Arial" w:hAnsi="Arial" w:cs="Arial"/>
                <w:noProof/>
                <w:webHidden/>
                <w:sz w:val="24"/>
                <w:szCs w:val="24"/>
              </w:rPr>
              <w:tab/>
            </w:r>
            <w:r w:rsidR="00B11175" w:rsidRPr="00B11175">
              <w:rPr>
                <w:rFonts w:ascii="Arial" w:hAnsi="Arial" w:cs="Arial"/>
                <w:noProof/>
                <w:webHidden/>
                <w:sz w:val="24"/>
                <w:szCs w:val="24"/>
              </w:rPr>
              <w:fldChar w:fldCharType="begin"/>
            </w:r>
            <w:r w:rsidR="00B11175" w:rsidRPr="00B11175">
              <w:rPr>
                <w:rFonts w:ascii="Arial" w:hAnsi="Arial" w:cs="Arial"/>
                <w:noProof/>
                <w:webHidden/>
                <w:sz w:val="24"/>
                <w:szCs w:val="24"/>
              </w:rPr>
              <w:instrText xml:space="preserve"> PAGEREF _Toc391822436 \h </w:instrText>
            </w:r>
            <w:r w:rsidR="00B11175" w:rsidRPr="00B11175">
              <w:rPr>
                <w:rFonts w:ascii="Arial" w:hAnsi="Arial" w:cs="Arial"/>
                <w:noProof/>
                <w:webHidden/>
                <w:sz w:val="24"/>
                <w:szCs w:val="24"/>
              </w:rPr>
            </w:r>
            <w:r w:rsidR="00B11175" w:rsidRPr="00B11175">
              <w:rPr>
                <w:rFonts w:ascii="Arial" w:hAnsi="Arial" w:cs="Arial"/>
                <w:noProof/>
                <w:webHidden/>
                <w:sz w:val="24"/>
                <w:szCs w:val="24"/>
              </w:rPr>
              <w:fldChar w:fldCharType="separate"/>
            </w:r>
            <w:r w:rsidR="00DC0C30">
              <w:rPr>
                <w:rFonts w:ascii="Arial" w:hAnsi="Arial" w:cs="Arial"/>
                <w:noProof/>
                <w:webHidden/>
                <w:sz w:val="24"/>
                <w:szCs w:val="24"/>
              </w:rPr>
              <w:t>14</w:t>
            </w:r>
            <w:r w:rsidR="00B11175" w:rsidRPr="00B11175">
              <w:rPr>
                <w:rFonts w:ascii="Arial" w:hAnsi="Arial" w:cs="Arial"/>
                <w:noProof/>
                <w:webHidden/>
                <w:sz w:val="24"/>
                <w:szCs w:val="24"/>
              </w:rPr>
              <w:fldChar w:fldCharType="end"/>
            </w:r>
          </w:hyperlink>
        </w:p>
        <w:p w:rsidR="00B11175" w:rsidRPr="00B11175" w:rsidRDefault="00BF7182" w:rsidP="00B11175">
          <w:pPr>
            <w:pStyle w:val="Sumrio3"/>
            <w:tabs>
              <w:tab w:val="right" w:leader="dot" w:pos="8493"/>
            </w:tabs>
            <w:spacing w:line="360" w:lineRule="auto"/>
            <w:jc w:val="both"/>
            <w:rPr>
              <w:b w:val="0"/>
              <w:noProof/>
            </w:rPr>
          </w:pPr>
          <w:hyperlink w:anchor="_Toc391822437" w:history="1">
            <w:r w:rsidR="00B11175" w:rsidRPr="00B11175">
              <w:rPr>
                <w:rStyle w:val="Hyperlink"/>
                <w:noProof/>
                <w:color w:val="auto"/>
              </w:rPr>
              <w:t>2.2.3. Tipo básico de escala</w:t>
            </w:r>
            <w:r w:rsidR="00B11175" w:rsidRPr="00B11175">
              <w:rPr>
                <w:b w:val="0"/>
                <w:noProof/>
                <w:webHidden/>
              </w:rPr>
              <w:tab/>
            </w:r>
            <w:r w:rsidR="00B11175" w:rsidRPr="00B11175">
              <w:rPr>
                <w:b w:val="0"/>
                <w:noProof/>
                <w:webHidden/>
              </w:rPr>
              <w:fldChar w:fldCharType="begin"/>
            </w:r>
            <w:r w:rsidR="00B11175" w:rsidRPr="00B11175">
              <w:rPr>
                <w:b w:val="0"/>
                <w:noProof/>
                <w:webHidden/>
              </w:rPr>
              <w:instrText xml:space="preserve"> PAGEREF _Toc391822437 \h </w:instrText>
            </w:r>
            <w:r w:rsidR="00B11175" w:rsidRPr="00B11175">
              <w:rPr>
                <w:b w:val="0"/>
                <w:noProof/>
                <w:webHidden/>
              </w:rPr>
            </w:r>
            <w:r w:rsidR="00B11175" w:rsidRPr="00B11175">
              <w:rPr>
                <w:b w:val="0"/>
                <w:noProof/>
                <w:webHidden/>
              </w:rPr>
              <w:fldChar w:fldCharType="separate"/>
            </w:r>
            <w:r w:rsidR="00DC0C30">
              <w:rPr>
                <w:b w:val="0"/>
                <w:noProof/>
                <w:webHidden/>
              </w:rPr>
              <w:t>15</w:t>
            </w:r>
            <w:r w:rsidR="00B11175" w:rsidRPr="00B11175">
              <w:rPr>
                <w:b w:val="0"/>
                <w:noProof/>
                <w:webHidden/>
              </w:rPr>
              <w:fldChar w:fldCharType="end"/>
            </w:r>
          </w:hyperlink>
        </w:p>
        <w:p w:rsidR="00B11175" w:rsidRPr="00B11175" w:rsidRDefault="00BF7182" w:rsidP="00B11175">
          <w:pPr>
            <w:pStyle w:val="Sumrio2"/>
            <w:tabs>
              <w:tab w:val="right" w:leader="dot" w:pos="8493"/>
            </w:tabs>
            <w:spacing w:after="0" w:line="360" w:lineRule="auto"/>
            <w:jc w:val="both"/>
            <w:rPr>
              <w:rFonts w:ascii="Arial" w:hAnsi="Arial" w:cs="Arial"/>
              <w:noProof/>
              <w:sz w:val="24"/>
              <w:szCs w:val="24"/>
            </w:rPr>
          </w:pPr>
          <w:hyperlink w:anchor="_Toc391822438" w:history="1">
            <w:r w:rsidR="00B11175" w:rsidRPr="00B11175">
              <w:rPr>
                <w:rStyle w:val="Hyperlink"/>
                <w:rFonts w:ascii="Arial" w:hAnsi="Arial" w:cs="Arial"/>
                <w:noProof/>
                <w:color w:val="auto"/>
                <w:sz w:val="24"/>
                <w:szCs w:val="24"/>
              </w:rPr>
              <w:t>2.3. EXECUÇÃO DA PESQUISA</w:t>
            </w:r>
            <w:r w:rsidR="00B11175" w:rsidRPr="00B11175">
              <w:rPr>
                <w:rFonts w:ascii="Arial" w:hAnsi="Arial" w:cs="Arial"/>
                <w:noProof/>
                <w:webHidden/>
                <w:sz w:val="24"/>
                <w:szCs w:val="24"/>
              </w:rPr>
              <w:tab/>
            </w:r>
            <w:r w:rsidR="00B11175" w:rsidRPr="00B11175">
              <w:rPr>
                <w:rFonts w:ascii="Arial" w:hAnsi="Arial" w:cs="Arial"/>
                <w:noProof/>
                <w:webHidden/>
                <w:sz w:val="24"/>
                <w:szCs w:val="24"/>
              </w:rPr>
              <w:fldChar w:fldCharType="begin"/>
            </w:r>
            <w:r w:rsidR="00B11175" w:rsidRPr="00B11175">
              <w:rPr>
                <w:rFonts w:ascii="Arial" w:hAnsi="Arial" w:cs="Arial"/>
                <w:noProof/>
                <w:webHidden/>
                <w:sz w:val="24"/>
                <w:szCs w:val="24"/>
              </w:rPr>
              <w:instrText xml:space="preserve"> PAGEREF _Toc391822438 \h </w:instrText>
            </w:r>
            <w:r w:rsidR="00B11175" w:rsidRPr="00B11175">
              <w:rPr>
                <w:rFonts w:ascii="Arial" w:hAnsi="Arial" w:cs="Arial"/>
                <w:noProof/>
                <w:webHidden/>
                <w:sz w:val="24"/>
                <w:szCs w:val="24"/>
              </w:rPr>
            </w:r>
            <w:r w:rsidR="00B11175" w:rsidRPr="00B11175">
              <w:rPr>
                <w:rFonts w:ascii="Arial" w:hAnsi="Arial" w:cs="Arial"/>
                <w:noProof/>
                <w:webHidden/>
                <w:sz w:val="24"/>
                <w:szCs w:val="24"/>
              </w:rPr>
              <w:fldChar w:fldCharType="separate"/>
            </w:r>
            <w:r w:rsidR="00DC0C30">
              <w:rPr>
                <w:rFonts w:ascii="Arial" w:hAnsi="Arial" w:cs="Arial"/>
                <w:noProof/>
                <w:webHidden/>
                <w:sz w:val="24"/>
                <w:szCs w:val="24"/>
              </w:rPr>
              <w:t>16</w:t>
            </w:r>
            <w:r w:rsidR="00B11175" w:rsidRPr="00B11175">
              <w:rPr>
                <w:rFonts w:ascii="Arial" w:hAnsi="Arial" w:cs="Arial"/>
                <w:noProof/>
                <w:webHidden/>
                <w:sz w:val="24"/>
                <w:szCs w:val="24"/>
              </w:rPr>
              <w:fldChar w:fldCharType="end"/>
            </w:r>
          </w:hyperlink>
        </w:p>
        <w:p w:rsidR="00B11175" w:rsidRPr="00B11175" w:rsidRDefault="00BF7182" w:rsidP="00B11175">
          <w:pPr>
            <w:pStyle w:val="Sumrio2"/>
            <w:tabs>
              <w:tab w:val="right" w:leader="dot" w:pos="8493"/>
            </w:tabs>
            <w:spacing w:after="0" w:line="360" w:lineRule="auto"/>
            <w:jc w:val="both"/>
            <w:rPr>
              <w:rFonts w:ascii="Arial" w:hAnsi="Arial" w:cs="Arial"/>
              <w:noProof/>
              <w:sz w:val="24"/>
              <w:szCs w:val="24"/>
            </w:rPr>
          </w:pPr>
          <w:hyperlink w:anchor="_Toc391822439" w:history="1">
            <w:r w:rsidR="00B11175" w:rsidRPr="00B11175">
              <w:rPr>
                <w:rStyle w:val="Hyperlink"/>
                <w:rFonts w:ascii="Arial" w:hAnsi="Arial" w:cs="Arial"/>
                <w:noProof/>
                <w:color w:val="auto"/>
                <w:sz w:val="24"/>
                <w:szCs w:val="24"/>
              </w:rPr>
              <w:t>2.4. ELABORAÇÃO DO RELATÓRIO FINAL</w:t>
            </w:r>
            <w:r w:rsidR="00B11175" w:rsidRPr="00B11175">
              <w:rPr>
                <w:rFonts w:ascii="Arial" w:hAnsi="Arial" w:cs="Arial"/>
                <w:noProof/>
                <w:webHidden/>
                <w:sz w:val="24"/>
                <w:szCs w:val="24"/>
              </w:rPr>
              <w:tab/>
            </w:r>
            <w:r w:rsidR="00B11175" w:rsidRPr="00B11175">
              <w:rPr>
                <w:rFonts w:ascii="Arial" w:hAnsi="Arial" w:cs="Arial"/>
                <w:noProof/>
                <w:webHidden/>
                <w:sz w:val="24"/>
                <w:szCs w:val="24"/>
              </w:rPr>
              <w:fldChar w:fldCharType="begin"/>
            </w:r>
            <w:r w:rsidR="00B11175" w:rsidRPr="00B11175">
              <w:rPr>
                <w:rFonts w:ascii="Arial" w:hAnsi="Arial" w:cs="Arial"/>
                <w:noProof/>
                <w:webHidden/>
                <w:sz w:val="24"/>
                <w:szCs w:val="24"/>
              </w:rPr>
              <w:instrText xml:space="preserve"> PAGEREF _Toc391822439 \h </w:instrText>
            </w:r>
            <w:r w:rsidR="00B11175" w:rsidRPr="00B11175">
              <w:rPr>
                <w:rFonts w:ascii="Arial" w:hAnsi="Arial" w:cs="Arial"/>
                <w:noProof/>
                <w:webHidden/>
                <w:sz w:val="24"/>
                <w:szCs w:val="24"/>
              </w:rPr>
            </w:r>
            <w:r w:rsidR="00B11175" w:rsidRPr="00B11175">
              <w:rPr>
                <w:rFonts w:ascii="Arial" w:hAnsi="Arial" w:cs="Arial"/>
                <w:noProof/>
                <w:webHidden/>
                <w:sz w:val="24"/>
                <w:szCs w:val="24"/>
              </w:rPr>
              <w:fldChar w:fldCharType="separate"/>
            </w:r>
            <w:r w:rsidR="00DC0C30">
              <w:rPr>
                <w:rFonts w:ascii="Arial" w:hAnsi="Arial" w:cs="Arial"/>
                <w:noProof/>
                <w:webHidden/>
                <w:sz w:val="24"/>
                <w:szCs w:val="24"/>
              </w:rPr>
              <w:t>17</w:t>
            </w:r>
            <w:r w:rsidR="00B11175" w:rsidRPr="00B11175">
              <w:rPr>
                <w:rFonts w:ascii="Arial" w:hAnsi="Arial" w:cs="Arial"/>
                <w:noProof/>
                <w:webHidden/>
                <w:sz w:val="24"/>
                <w:szCs w:val="24"/>
              </w:rPr>
              <w:fldChar w:fldCharType="end"/>
            </w:r>
          </w:hyperlink>
        </w:p>
        <w:p w:rsidR="00B11175" w:rsidRPr="00B11175" w:rsidRDefault="00BF7182" w:rsidP="00B11175">
          <w:pPr>
            <w:pStyle w:val="Sumrio2"/>
            <w:tabs>
              <w:tab w:val="right" w:leader="dot" w:pos="8493"/>
            </w:tabs>
            <w:spacing w:after="0" w:line="360" w:lineRule="auto"/>
            <w:jc w:val="both"/>
            <w:rPr>
              <w:rFonts w:ascii="Arial" w:hAnsi="Arial" w:cs="Arial"/>
              <w:noProof/>
              <w:sz w:val="24"/>
              <w:szCs w:val="24"/>
            </w:rPr>
          </w:pPr>
          <w:hyperlink w:anchor="_Toc391822440" w:history="1">
            <w:r w:rsidR="00B11175" w:rsidRPr="00B11175">
              <w:rPr>
                <w:rStyle w:val="Hyperlink"/>
                <w:rFonts w:ascii="Arial" w:hAnsi="Arial" w:cs="Arial"/>
                <w:noProof/>
                <w:color w:val="auto"/>
                <w:sz w:val="24"/>
                <w:szCs w:val="24"/>
              </w:rPr>
              <w:t>2.5. TOMADA DE DECISÃO</w:t>
            </w:r>
            <w:r w:rsidR="00B11175" w:rsidRPr="00B11175">
              <w:rPr>
                <w:rFonts w:ascii="Arial" w:hAnsi="Arial" w:cs="Arial"/>
                <w:noProof/>
                <w:webHidden/>
                <w:sz w:val="24"/>
                <w:szCs w:val="24"/>
              </w:rPr>
              <w:tab/>
            </w:r>
            <w:r w:rsidR="00B11175" w:rsidRPr="00B11175">
              <w:rPr>
                <w:rFonts w:ascii="Arial" w:hAnsi="Arial" w:cs="Arial"/>
                <w:noProof/>
                <w:webHidden/>
                <w:sz w:val="24"/>
                <w:szCs w:val="24"/>
              </w:rPr>
              <w:fldChar w:fldCharType="begin"/>
            </w:r>
            <w:r w:rsidR="00B11175" w:rsidRPr="00B11175">
              <w:rPr>
                <w:rFonts w:ascii="Arial" w:hAnsi="Arial" w:cs="Arial"/>
                <w:noProof/>
                <w:webHidden/>
                <w:sz w:val="24"/>
                <w:szCs w:val="24"/>
              </w:rPr>
              <w:instrText xml:space="preserve"> PAGEREF _Toc391822440 \h </w:instrText>
            </w:r>
            <w:r w:rsidR="00B11175" w:rsidRPr="00B11175">
              <w:rPr>
                <w:rFonts w:ascii="Arial" w:hAnsi="Arial" w:cs="Arial"/>
                <w:noProof/>
                <w:webHidden/>
                <w:sz w:val="24"/>
                <w:szCs w:val="24"/>
              </w:rPr>
            </w:r>
            <w:r w:rsidR="00B11175" w:rsidRPr="00B11175">
              <w:rPr>
                <w:rFonts w:ascii="Arial" w:hAnsi="Arial" w:cs="Arial"/>
                <w:noProof/>
                <w:webHidden/>
                <w:sz w:val="24"/>
                <w:szCs w:val="24"/>
              </w:rPr>
              <w:fldChar w:fldCharType="separate"/>
            </w:r>
            <w:r w:rsidR="00DC0C30">
              <w:rPr>
                <w:rFonts w:ascii="Arial" w:hAnsi="Arial" w:cs="Arial"/>
                <w:noProof/>
                <w:webHidden/>
                <w:sz w:val="24"/>
                <w:szCs w:val="24"/>
              </w:rPr>
              <w:t>17</w:t>
            </w:r>
            <w:r w:rsidR="00B11175" w:rsidRPr="00B11175">
              <w:rPr>
                <w:rFonts w:ascii="Arial" w:hAnsi="Arial" w:cs="Arial"/>
                <w:noProof/>
                <w:webHidden/>
                <w:sz w:val="24"/>
                <w:szCs w:val="24"/>
              </w:rPr>
              <w:fldChar w:fldCharType="end"/>
            </w:r>
          </w:hyperlink>
        </w:p>
        <w:p w:rsidR="00B11175" w:rsidRPr="00B11175" w:rsidRDefault="00BF7182" w:rsidP="008B7127">
          <w:pPr>
            <w:pStyle w:val="Sumrio1"/>
          </w:pPr>
          <w:hyperlink w:anchor="_Toc391822441" w:history="1">
            <w:r w:rsidR="00B11175" w:rsidRPr="00B11175">
              <w:rPr>
                <w:rStyle w:val="Hyperlink"/>
                <w:color w:val="auto"/>
              </w:rPr>
              <w:t>3. CONSIDERAÇÕES FINAIS</w:t>
            </w:r>
            <w:r w:rsidR="00B11175" w:rsidRPr="008B7127">
              <w:rPr>
                <w:webHidden/>
              </w:rPr>
              <w:tab/>
            </w:r>
            <w:r w:rsidR="00B11175" w:rsidRPr="008B7127">
              <w:rPr>
                <w:webHidden/>
              </w:rPr>
              <w:fldChar w:fldCharType="begin"/>
            </w:r>
            <w:r w:rsidR="00B11175" w:rsidRPr="008B7127">
              <w:rPr>
                <w:webHidden/>
              </w:rPr>
              <w:instrText xml:space="preserve"> PAGEREF _Toc391822441 \h </w:instrText>
            </w:r>
            <w:r w:rsidR="00B11175" w:rsidRPr="008B7127">
              <w:rPr>
                <w:webHidden/>
              </w:rPr>
            </w:r>
            <w:r w:rsidR="00B11175" w:rsidRPr="008B7127">
              <w:rPr>
                <w:webHidden/>
              </w:rPr>
              <w:fldChar w:fldCharType="separate"/>
            </w:r>
            <w:r w:rsidR="00DC0C30">
              <w:rPr>
                <w:webHidden/>
              </w:rPr>
              <w:t>18</w:t>
            </w:r>
            <w:r w:rsidR="00B11175" w:rsidRPr="008B7127">
              <w:rPr>
                <w:webHidden/>
              </w:rPr>
              <w:fldChar w:fldCharType="end"/>
            </w:r>
          </w:hyperlink>
        </w:p>
        <w:p w:rsidR="00B11175" w:rsidRPr="008B7127" w:rsidRDefault="00BF7182" w:rsidP="008B7127">
          <w:pPr>
            <w:pStyle w:val="Sumrio1"/>
          </w:pPr>
          <w:hyperlink w:anchor="_Toc391822442" w:history="1">
            <w:r w:rsidR="00B11175" w:rsidRPr="008B7127">
              <w:rPr>
                <w:rStyle w:val="Hyperlink"/>
                <w:color w:val="auto"/>
              </w:rPr>
              <w:t>4. REFERÊNCIAS</w:t>
            </w:r>
            <w:r w:rsidR="00B11175" w:rsidRPr="008B7127">
              <w:rPr>
                <w:webHidden/>
              </w:rPr>
              <w:tab/>
            </w:r>
            <w:r w:rsidR="00B11175" w:rsidRPr="008B7127">
              <w:rPr>
                <w:webHidden/>
              </w:rPr>
              <w:fldChar w:fldCharType="begin"/>
            </w:r>
            <w:r w:rsidR="00B11175" w:rsidRPr="008B7127">
              <w:rPr>
                <w:webHidden/>
              </w:rPr>
              <w:instrText xml:space="preserve"> PAGEREF _Toc391822442 \h </w:instrText>
            </w:r>
            <w:r w:rsidR="00B11175" w:rsidRPr="008B7127">
              <w:rPr>
                <w:webHidden/>
              </w:rPr>
            </w:r>
            <w:r w:rsidR="00B11175" w:rsidRPr="008B7127">
              <w:rPr>
                <w:webHidden/>
              </w:rPr>
              <w:fldChar w:fldCharType="separate"/>
            </w:r>
            <w:r w:rsidR="00DC0C30">
              <w:rPr>
                <w:webHidden/>
              </w:rPr>
              <w:t>20</w:t>
            </w:r>
            <w:r w:rsidR="00B11175" w:rsidRPr="008B7127">
              <w:rPr>
                <w:webHidden/>
              </w:rPr>
              <w:fldChar w:fldCharType="end"/>
            </w:r>
          </w:hyperlink>
        </w:p>
        <w:p w:rsidR="00D00AC4" w:rsidRDefault="00B11175">
          <w:r>
            <w:rPr>
              <w:rFonts w:eastAsiaTheme="minorEastAsia"/>
              <w:lang w:eastAsia="pt-BR"/>
            </w:rPr>
            <w:fldChar w:fldCharType="end"/>
          </w:r>
        </w:p>
      </w:sdtContent>
    </w:sdt>
    <w:p w:rsidR="00AB0E98" w:rsidRPr="00F01BD6" w:rsidRDefault="00AB0E98" w:rsidP="00EB6DB8">
      <w:pPr>
        <w:pStyle w:val="CabealhodoSumrio"/>
        <w:spacing w:line="360" w:lineRule="auto"/>
        <w:rPr>
          <w:rFonts w:ascii="Arial" w:hAnsi="Arial" w:cs="Arial"/>
          <w:sz w:val="24"/>
          <w:szCs w:val="24"/>
        </w:rPr>
      </w:pPr>
    </w:p>
    <w:p w:rsidR="00AB0E98" w:rsidRPr="00F01BD6" w:rsidRDefault="00AB0E98" w:rsidP="00EB6DB8">
      <w:pPr>
        <w:spacing w:line="360" w:lineRule="auto"/>
        <w:rPr>
          <w:rFonts w:ascii="Arial" w:hAnsi="Arial" w:cs="Arial"/>
          <w:b/>
          <w:sz w:val="24"/>
          <w:szCs w:val="24"/>
        </w:rPr>
        <w:sectPr w:rsidR="00AB0E98" w:rsidRPr="00F01BD6" w:rsidSect="0082513E">
          <w:pgSz w:w="11906" w:h="16838"/>
          <w:pgMar w:top="1418" w:right="1418" w:bottom="1418" w:left="1985" w:header="709" w:footer="1134" w:gutter="0"/>
          <w:pgNumType w:fmt="lowerRoman" w:start="4"/>
          <w:cols w:space="708"/>
          <w:docGrid w:linePitch="360"/>
        </w:sectPr>
      </w:pPr>
    </w:p>
    <w:p w:rsidR="0051317E" w:rsidRPr="005455B0" w:rsidRDefault="004857B9" w:rsidP="00EB6DB8">
      <w:pPr>
        <w:pStyle w:val="Ttulo1"/>
        <w:numPr>
          <w:ilvl w:val="0"/>
          <w:numId w:val="20"/>
        </w:numPr>
        <w:spacing w:line="360" w:lineRule="auto"/>
        <w:rPr>
          <w:rFonts w:ascii="Arial" w:hAnsi="Arial" w:cs="Arial"/>
          <w:b w:val="0"/>
          <w:color w:val="auto"/>
          <w:sz w:val="24"/>
          <w:szCs w:val="24"/>
        </w:rPr>
      </w:pPr>
      <w:bookmarkStart w:id="1" w:name="_Toc391822424"/>
      <w:r w:rsidRPr="005455B0">
        <w:rPr>
          <w:rFonts w:ascii="Arial" w:hAnsi="Arial" w:cs="Arial"/>
          <w:b w:val="0"/>
          <w:color w:val="auto"/>
          <w:sz w:val="24"/>
          <w:szCs w:val="24"/>
        </w:rPr>
        <w:lastRenderedPageBreak/>
        <w:t>INTRODUÇÃO</w:t>
      </w:r>
      <w:bookmarkEnd w:id="1"/>
    </w:p>
    <w:p w:rsidR="00EB6DB8" w:rsidRPr="00EB6DB8" w:rsidRDefault="00EB6DB8" w:rsidP="00EB6DB8"/>
    <w:p w:rsidR="00EB6DB8" w:rsidRPr="00EB6DB8" w:rsidRDefault="00EB6DB8" w:rsidP="00833EAB">
      <w:pPr>
        <w:tabs>
          <w:tab w:val="left" w:pos="1560"/>
        </w:tabs>
        <w:spacing w:after="0" w:line="360" w:lineRule="auto"/>
        <w:ind w:firstLine="709"/>
        <w:jc w:val="both"/>
        <w:rPr>
          <w:rFonts w:ascii="Arial" w:hAnsi="Arial" w:cs="Arial"/>
          <w:sz w:val="24"/>
          <w:szCs w:val="24"/>
        </w:rPr>
      </w:pPr>
      <w:r w:rsidRPr="00EB6DB8">
        <w:rPr>
          <w:rFonts w:ascii="Arial" w:hAnsi="Arial" w:cs="Arial"/>
          <w:sz w:val="24"/>
          <w:szCs w:val="24"/>
        </w:rPr>
        <w:t xml:space="preserve">O mundo após o fenômeno da globalização, que se define como </w:t>
      </w:r>
      <w:r w:rsidR="008520E1">
        <w:rPr>
          <w:rFonts w:ascii="Arial" w:hAnsi="Arial" w:cs="Arial"/>
          <w:sz w:val="24"/>
          <w:szCs w:val="24"/>
        </w:rPr>
        <w:t xml:space="preserve">as transformações que ocorreram, </w:t>
      </w:r>
      <w:r w:rsidRPr="00EB6DB8">
        <w:rPr>
          <w:rFonts w:ascii="Arial" w:hAnsi="Arial" w:cs="Arial"/>
          <w:sz w:val="24"/>
          <w:szCs w:val="24"/>
        </w:rPr>
        <w:t>principalmente</w:t>
      </w:r>
      <w:r w:rsidR="008520E1">
        <w:rPr>
          <w:rFonts w:ascii="Arial" w:hAnsi="Arial" w:cs="Arial"/>
          <w:sz w:val="24"/>
          <w:szCs w:val="24"/>
        </w:rPr>
        <w:t>,</w:t>
      </w:r>
      <w:r w:rsidRPr="00EB6DB8">
        <w:rPr>
          <w:rFonts w:ascii="Arial" w:hAnsi="Arial" w:cs="Arial"/>
          <w:sz w:val="24"/>
          <w:szCs w:val="24"/>
        </w:rPr>
        <w:t xml:space="preserve"> no setor político </w:t>
      </w:r>
      <w:r w:rsidR="009B2EB3">
        <w:rPr>
          <w:rFonts w:ascii="Arial" w:hAnsi="Arial" w:cs="Arial"/>
          <w:sz w:val="24"/>
          <w:szCs w:val="24"/>
        </w:rPr>
        <w:t xml:space="preserve">e econômico, </w:t>
      </w:r>
      <w:r w:rsidR="00DC3898">
        <w:rPr>
          <w:rFonts w:ascii="Arial" w:hAnsi="Arial" w:cs="Arial"/>
          <w:sz w:val="24"/>
          <w:szCs w:val="24"/>
        </w:rPr>
        <w:t>t</w:t>
      </w:r>
      <w:r w:rsidR="00906DD4">
        <w:rPr>
          <w:rFonts w:ascii="Arial" w:hAnsi="Arial" w:cs="Arial"/>
          <w:sz w:val="24"/>
          <w:szCs w:val="24"/>
        </w:rPr>
        <w:t>ornando as</w:t>
      </w:r>
      <w:r w:rsidRPr="00EB6DB8">
        <w:rPr>
          <w:rFonts w:ascii="Arial" w:hAnsi="Arial" w:cs="Arial"/>
          <w:sz w:val="24"/>
          <w:szCs w:val="24"/>
        </w:rPr>
        <w:t xml:space="preserve"> relações </w:t>
      </w:r>
      <w:r w:rsidR="007A0DEC">
        <w:rPr>
          <w:rFonts w:ascii="Arial" w:hAnsi="Arial" w:cs="Arial"/>
          <w:sz w:val="24"/>
          <w:szCs w:val="24"/>
        </w:rPr>
        <w:t>interligada</w:t>
      </w:r>
      <w:r w:rsidRPr="00EB6DB8">
        <w:rPr>
          <w:rFonts w:ascii="Arial" w:hAnsi="Arial" w:cs="Arial"/>
          <w:sz w:val="24"/>
          <w:szCs w:val="24"/>
        </w:rPr>
        <w:t xml:space="preserve">s de forma mais dinâmica, proporcionou a ampliação e interação de diferentes mercados, resultando </w:t>
      </w:r>
      <w:r w:rsidR="007A0DEC">
        <w:rPr>
          <w:rFonts w:ascii="Arial" w:hAnsi="Arial" w:cs="Arial"/>
          <w:sz w:val="24"/>
          <w:szCs w:val="24"/>
        </w:rPr>
        <w:t>na</w:t>
      </w:r>
      <w:r w:rsidRPr="00EB6DB8">
        <w:rPr>
          <w:rFonts w:ascii="Arial" w:hAnsi="Arial" w:cs="Arial"/>
          <w:sz w:val="24"/>
          <w:szCs w:val="24"/>
        </w:rPr>
        <w:t xml:space="preserve"> evolução do sistema capitalista </w:t>
      </w:r>
      <w:r w:rsidR="00906DD4">
        <w:rPr>
          <w:rFonts w:ascii="Arial" w:hAnsi="Arial" w:cs="Arial"/>
          <w:sz w:val="24"/>
          <w:szCs w:val="24"/>
        </w:rPr>
        <w:t xml:space="preserve">configurando um cenário </w:t>
      </w:r>
      <w:r w:rsidRPr="00EB6DB8">
        <w:rPr>
          <w:rFonts w:ascii="Arial" w:hAnsi="Arial" w:cs="Arial"/>
          <w:sz w:val="24"/>
          <w:szCs w:val="24"/>
        </w:rPr>
        <w:t>mais competitivo e complexo (SIGNIFICADO DE GLOBALIZAÇÃO, s.d</w:t>
      </w:r>
      <w:r w:rsidR="00536D89">
        <w:rPr>
          <w:rFonts w:ascii="Arial" w:hAnsi="Arial" w:cs="Arial"/>
          <w:sz w:val="24"/>
          <w:szCs w:val="24"/>
        </w:rPr>
        <w:t>.</w:t>
      </w:r>
      <w:r w:rsidRPr="00EB6DB8">
        <w:rPr>
          <w:rFonts w:ascii="Arial" w:hAnsi="Arial" w:cs="Arial"/>
          <w:sz w:val="24"/>
          <w:szCs w:val="24"/>
        </w:rPr>
        <w:t>).</w:t>
      </w:r>
    </w:p>
    <w:p w:rsidR="00EB6DB8" w:rsidRPr="00EB6DB8" w:rsidRDefault="00EB6DB8" w:rsidP="00EB6DB8">
      <w:pPr>
        <w:spacing w:after="0" w:line="360" w:lineRule="auto"/>
        <w:ind w:firstLine="709"/>
        <w:jc w:val="both"/>
        <w:rPr>
          <w:rFonts w:ascii="Arial" w:hAnsi="Arial" w:cs="Arial"/>
          <w:sz w:val="24"/>
          <w:szCs w:val="24"/>
        </w:rPr>
      </w:pPr>
      <w:r w:rsidRPr="00EB6DB8">
        <w:rPr>
          <w:rFonts w:ascii="Arial" w:hAnsi="Arial" w:cs="Arial"/>
          <w:sz w:val="24"/>
          <w:szCs w:val="24"/>
        </w:rPr>
        <w:t xml:space="preserve">Com a expansão do mercado e interligação dos comércios, a economia mundial está cada vez mais acirrada, exigindo mais </w:t>
      </w:r>
      <w:r w:rsidR="008520E1">
        <w:rPr>
          <w:rFonts w:ascii="Arial" w:hAnsi="Arial" w:cs="Arial"/>
          <w:sz w:val="24"/>
          <w:szCs w:val="24"/>
        </w:rPr>
        <w:t xml:space="preserve">do empreendedorismo </w:t>
      </w:r>
      <w:r w:rsidRPr="00EB6DB8">
        <w:rPr>
          <w:rFonts w:ascii="Arial" w:hAnsi="Arial" w:cs="Arial"/>
          <w:sz w:val="24"/>
          <w:szCs w:val="24"/>
        </w:rPr>
        <w:t>das empresas e estudos complexos, a</w:t>
      </w:r>
      <w:r w:rsidR="009E7BB8">
        <w:rPr>
          <w:rFonts w:ascii="Arial" w:hAnsi="Arial" w:cs="Arial"/>
          <w:sz w:val="24"/>
          <w:szCs w:val="24"/>
        </w:rPr>
        <w:t xml:space="preserve"> </w:t>
      </w:r>
      <w:r w:rsidRPr="00EB6DB8">
        <w:rPr>
          <w:rFonts w:ascii="Arial" w:hAnsi="Arial" w:cs="Arial"/>
          <w:sz w:val="24"/>
          <w:szCs w:val="24"/>
        </w:rPr>
        <w:t>fim de detalhar ao máximo os cenários existentes, de modo a aumentar a sua competitividade diante dos mercados e empresas emergentes.</w:t>
      </w:r>
    </w:p>
    <w:p w:rsidR="00EB6DB8" w:rsidRPr="00EB6DB8" w:rsidRDefault="00EB6DB8" w:rsidP="00EB6DB8">
      <w:pPr>
        <w:spacing w:after="0" w:line="360" w:lineRule="auto"/>
        <w:ind w:firstLine="709"/>
        <w:jc w:val="both"/>
        <w:rPr>
          <w:rFonts w:ascii="Arial" w:hAnsi="Arial" w:cs="Arial"/>
          <w:sz w:val="24"/>
          <w:szCs w:val="24"/>
        </w:rPr>
      </w:pPr>
      <w:r w:rsidRPr="00EB6DB8">
        <w:rPr>
          <w:rFonts w:ascii="Arial" w:hAnsi="Arial" w:cs="Arial"/>
          <w:sz w:val="24"/>
          <w:szCs w:val="24"/>
        </w:rPr>
        <w:t xml:space="preserve">Nesse contexto, surge a pesquisa de mercado, que configura-se como um método bastante eficiente na obtenção de informações importantes a respeito do mercado que uma empresa ou pessoa física </w:t>
      </w:r>
      <w:r w:rsidR="000B3AC3">
        <w:rPr>
          <w:rFonts w:ascii="Arial" w:hAnsi="Arial" w:cs="Arial"/>
          <w:sz w:val="24"/>
          <w:szCs w:val="24"/>
        </w:rPr>
        <w:t xml:space="preserve">que </w:t>
      </w:r>
      <w:r w:rsidRPr="00EB6DB8">
        <w:rPr>
          <w:rFonts w:ascii="Arial" w:hAnsi="Arial" w:cs="Arial"/>
          <w:sz w:val="24"/>
          <w:szCs w:val="24"/>
        </w:rPr>
        <w:t>pretenda oferecer um determinado serviço ou produto (AZEVEDO, 2004). Desse modo, a metodologia da pesquisa de mercado visa realizar um delineamento dos aspectos e características</w:t>
      </w:r>
      <w:r w:rsidR="000B3AC3">
        <w:rPr>
          <w:rFonts w:ascii="Arial" w:hAnsi="Arial" w:cs="Arial"/>
          <w:sz w:val="24"/>
          <w:szCs w:val="24"/>
        </w:rPr>
        <w:t>,</w:t>
      </w:r>
      <w:r w:rsidRPr="00EB6DB8">
        <w:rPr>
          <w:rFonts w:ascii="Arial" w:hAnsi="Arial" w:cs="Arial"/>
          <w:sz w:val="24"/>
          <w:szCs w:val="24"/>
        </w:rPr>
        <w:t xml:space="preserve"> que estão intrinsicamente ligad</w:t>
      </w:r>
      <w:r w:rsidR="008520E1">
        <w:rPr>
          <w:rFonts w:ascii="Arial" w:hAnsi="Arial" w:cs="Arial"/>
          <w:sz w:val="24"/>
          <w:szCs w:val="24"/>
        </w:rPr>
        <w:t>o</w:t>
      </w:r>
      <w:r w:rsidRPr="00EB6DB8">
        <w:rPr>
          <w:rFonts w:ascii="Arial" w:hAnsi="Arial" w:cs="Arial"/>
          <w:sz w:val="24"/>
          <w:szCs w:val="24"/>
        </w:rPr>
        <w:t xml:space="preserve"> aos fatores que compõem a promoção de dado serviço ou produto, abordando desde pontos ligados </w:t>
      </w:r>
      <w:r w:rsidR="008520E1">
        <w:rPr>
          <w:rFonts w:ascii="Arial" w:hAnsi="Arial" w:cs="Arial"/>
          <w:sz w:val="24"/>
          <w:szCs w:val="24"/>
        </w:rPr>
        <w:t>à</w:t>
      </w:r>
      <w:r w:rsidRPr="00EB6DB8">
        <w:rPr>
          <w:rFonts w:ascii="Arial" w:hAnsi="Arial" w:cs="Arial"/>
          <w:sz w:val="24"/>
          <w:szCs w:val="24"/>
        </w:rPr>
        <w:t xml:space="preserve"> estrutura d</w:t>
      </w:r>
      <w:r w:rsidR="000B3AC3">
        <w:rPr>
          <w:rFonts w:ascii="Arial" w:hAnsi="Arial" w:cs="Arial"/>
          <w:sz w:val="24"/>
          <w:szCs w:val="24"/>
        </w:rPr>
        <w:t>e</w:t>
      </w:r>
      <w:r w:rsidRPr="00EB6DB8">
        <w:rPr>
          <w:rFonts w:ascii="Arial" w:hAnsi="Arial" w:cs="Arial"/>
          <w:sz w:val="24"/>
          <w:szCs w:val="24"/>
        </w:rPr>
        <w:t xml:space="preserve"> mercado até </w:t>
      </w:r>
      <w:r w:rsidR="008520E1">
        <w:rPr>
          <w:rFonts w:ascii="Arial" w:hAnsi="Arial" w:cs="Arial"/>
          <w:sz w:val="24"/>
          <w:szCs w:val="24"/>
        </w:rPr>
        <w:t>à</w:t>
      </w:r>
      <w:r w:rsidRPr="00EB6DB8">
        <w:rPr>
          <w:rFonts w:ascii="Arial" w:hAnsi="Arial" w:cs="Arial"/>
          <w:sz w:val="24"/>
          <w:szCs w:val="24"/>
        </w:rPr>
        <w:t xml:space="preserve"> preferência de um determinado grupo de consumidores. </w:t>
      </w:r>
    </w:p>
    <w:p w:rsidR="00EB6DB8" w:rsidRPr="00EB6DB8" w:rsidRDefault="00EB6DB8" w:rsidP="00EB6DB8">
      <w:pPr>
        <w:spacing w:after="0" w:line="360" w:lineRule="auto"/>
        <w:ind w:firstLine="709"/>
        <w:jc w:val="both"/>
        <w:rPr>
          <w:rFonts w:ascii="Arial" w:hAnsi="Arial" w:cs="Arial"/>
          <w:sz w:val="24"/>
          <w:szCs w:val="24"/>
        </w:rPr>
      </w:pPr>
      <w:r w:rsidRPr="00EB6DB8">
        <w:rPr>
          <w:rFonts w:ascii="Arial" w:hAnsi="Arial" w:cs="Arial"/>
          <w:sz w:val="24"/>
          <w:szCs w:val="24"/>
        </w:rPr>
        <w:t xml:space="preserve">Azevedo (2004) revela que a pesquisa de mercado é realizada de acordo com um objetivo claro, visando </w:t>
      </w:r>
      <w:r w:rsidR="008520E1">
        <w:rPr>
          <w:rFonts w:ascii="Arial" w:hAnsi="Arial" w:cs="Arial"/>
          <w:sz w:val="24"/>
          <w:szCs w:val="24"/>
        </w:rPr>
        <w:t>fornecer</w:t>
      </w:r>
      <w:r w:rsidRPr="00EB6DB8">
        <w:rPr>
          <w:rFonts w:ascii="Arial" w:hAnsi="Arial" w:cs="Arial"/>
          <w:sz w:val="24"/>
          <w:szCs w:val="24"/>
        </w:rPr>
        <w:t xml:space="preserve"> informações importantes para questões chaves do empreendimento, sendo configurada como um meio de obtenção de informações que servir</w:t>
      </w:r>
      <w:r w:rsidR="00191328">
        <w:rPr>
          <w:rFonts w:ascii="Arial" w:hAnsi="Arial" w:cs="Arial"/>
          <w:sz w:val="24"/>
          <w:szCs w:val="24"/>
        </w:rPr>
        <w:t>ão</w:t>
      </w:r>
      <w:r w:rsidRPr="00EB6DB8">
        <w:rPr>
          <w:rFonts w:ascii="Arial" w:hAnsi="Arial" w:cs="Arial"/>
          <w:sz w:val="24"/>
          <w:szCs w:val="24"/>
        </w:rPr>
        <w:t xml:space="preserve"> de apoio para a tomada de decisões.</w:t>
      </w:r>
    </w:p>
    <w:p w:rsidR="00EB6DB8" w:rsidRPr="00EB6DB8" w:rsidRDefault="00EB6DB8" w:rsidP="00EB6DB8">
      <w:pPr>
        <w:spacing w:after="0" w:line="360" w:lineRule="auto"/>
        <w:ind w:firstLine="709"/>
        <w:jc w:val="both"/>
        <w:rPr>
          <w:rFonts w:ascii="Arial" w:hAnsi="Arial" w:cs="Arial"/>
          <w:sz w:val="24"/>
          <w:szCs w:val="24"/>
        </w:rPr>
      </w:pPr>
      <w:r w:rsidRPr="00EB6DB8">
        <w:rPr>
          <w:rFonts w:ascii="Arial" w:hAnsi="Arial" w:cs="Arial"/>
          <w:sz w:val="24"/>
          <w:szCs w:val="24"/>
        </w:rPr>
        <w:t>Gomes</w:t>
      </w:r>
      <w:r w:rsidR="002350E0">
        <w:rPr>
          <w:rFonts w:ascii="Arial" w:hAnsi="Arial" w:cs="Arial"/>
          <w:sz w:val="24"/>
          <w:szCs w:val="24"/>
        </w:rPr>
        <w:t xml:space="preserve"> (2013)</w:t>
      </w:r>
      <w:r w:rsidRPr="00EB6DB8">
        <w:rPr>
          <w:rFonts w:ascii="Arial" w:hAnsi="Arial" w:cs="Arial"/>
          <w:sz w:val="24"/>
          <w:szCs w:val="24"/>
        </w:rPr>
        <w:t xml:space="preserve"> relata que a pesquisa de mercado encontra-se bastante difundida, est</w:t>
      </w:r>
      <w:r w:rsidR="002350E0">
        <w:rPr>
          <w:rFonts w:ascii="Arial" w:hAnsi="Arial" w:cs="Arial"/>
          <w:sz w:val="24"/>
          <w:szCs w:val="24"/>
        </w:rPr>
        <w:t>ando acessível em todos os seg</w:t>
      </w:r>
      <w:r w:rsidRPr="00EB6DB8">
        <w:rPr>
          <w:rFonts w:ascii="Arial" w:hAnsi="Arial" w:cs="Arial"/>
          <w:sz w:val="24"/>
          <w:szCs w:val="24"/>
        </w:rPr>
        <w:t>mentos empresariais, sendo executada por diversos grupos ou instituições que especializaram-se na aplicação da metodologia. O delineamento da pesquisa de mercado pode ser realizado e executado pelo próprio beneficiário diante d</w:t>
      </w:r>
      <w:r w:rsidR="00C22661">
        <w:rPr>
          <w:rFonts w:ascii="Arial" w:hAnsi="Arial" w:cs="Arial"/>
          <w:sz w:val="24"/>
          <w:szCs w:val="24"/>
        </w:rPr>
        <w:t>o</w:t>
      </w:r>
      <w:r w:rsidRPr="00EB6DB8">
        <w:rPr>
          <w:rFonts w:ascii="Arial" w:hAnsi="Arial" w:cs="Arial"/>
          <w:sz w:val="24"/>
          <w:szCs w:val="24"/>
        </w:rPr>
        <w:t xml:space="preserve"> conhecimento prévio do que se trata o assunto, porém em alguns casos de caráter mais complexo</w:t>
      </w:r>
      <w:r w:rsidR="00164050">
        <w:rPr>
          <w:rFonts w:ascii="Arial" w:hAnsi="Arial" w:cs="Arial"/>
          <w:sz w:val="24"/>
          <w:szCs w:val="24"/>
        </w:rPr>
        <w:t>,</w:t>
      </w:r>
      <w:r w:rsidRPr="00EB6DB8">
        <w:rPr>
          <w:rFonts w:ascii="Arial" w:hAnsi="Arial" w:cs="Arial"/>
          <w:sz w:val="24"/>
          <w:szCs w:val="24"/>
        </w:rPr>
        <w:t xml:space="preserve"> necessidade de respostas amplas e consistentes é de extrema cautela solicitar a pesquisa de mercado à uma equipe especializada.</w:t>
      </w:r>
    </w:p>
    <w:p w:rsidR="00EB6DB8" w:rsidRPr="00EB6DB8" w:rsidRDefault="00EB6DB8" w:rsidP="00EB6DB8">
      <w:pPr>
        <w:spacing w:after="0" w:line="360" w:lineRule="auto"/>
        <w:ind w:firstLine="709"/>
        <w:jc w:val="both"/>
        <w:rPr>
          <w:rFonts w:ascii="Arial" w:hAnsi="Arial" w:cs="Arial"/>
          <w:sz w:val="24"/>
          <w:szCs w:val="24"/>
        </w:rPr>
      </w:pPr>
      <w:r w:rsidRPr="00EB6DB8">
        <w:rPr>
          <w:rFonts w:ascii="Arial" w:hAnsi="Arial" w:cs="Arial"/>
          <w:sz w:val="24"/>
          <w:szCs w:val="24"/>
        </w:rPr>
        <w:lastRenderedPageBreak/>
        <w:t>Cheque e Barroso (s.d</w:t>
      </w:r>
      <w:r w:rsidR="00536D89">
        <w:rPr>
          <w:rFonts w:ascii="Arial" w:hAnsi="Arial" w:cs="Arial"/>
          <w:sz w:val="24"/>
          <w:szCs w:val="24"/>
        </w:rPr>
        <w:t>.</w:t>
      </w:r>
      <w:r w:rsidRPr="00EB6DB8">
        <w:rPr>
          <w:rFonts w:ascii="Arial" w:hAnsi="Arial" w:cs="Arial"/>
          <w:sz w:val="24"/>
          <w:szCs w:val="24"/>
        </w:rPr>
        <w:t>), realizam um enquadramento da função dos profissionais envolvidos na determinação de pesquisas de mercado</w:t>
      </w:r>
      <w:r w:rsidR="008520E1">
        <w:rPr>
          <w:rFonts w:ascii="Arial" w:hAnsi="Arial" w:cs="Arial"/>
          <w:sz w:val="24"/>
          <w:szCs w:val="24"/>
        </w:rPr>
        <w:t>.</w:t>
      </w:r>
      <w:r w:rsidRPr="00EB6DB8">
        <w:rPr>
          <w:rFonts w:ascii="Arial" w:hAnsi="Arial" w:cs="Arial"/>
          <w:sz w:val="24"/>
          <w:szCs w:val="24"/>
        </w:rPr>
        <w:t xml:space="preserve"> </w:t>
      </w:r>
      <w:r w:rsidR="008520E1">
        <w:rPr>
          <w:rFonts w:ascii="Arial" w:hAnsi="Arial" w:cs="Arial"/>
          <w:sz w:val="24"/>
          <w:szCs w:val="24"/>
        </w:rPr>
        <w:t>O</w:t>
      </w:r>
      <w:r w:rsidRPr="00EB6DB8">
        <w:rPr>
          <w:rFonts w:ascii="Arial" w:hAnsi="Arial" w:cs="Arial"/>
          <w:sz w:val="24"/>
          <w:szCs w:val="24"/>
        </w:rPr>
        <w:t>s mesmos têm como finalidade desanuviar os fatores que afetam direta e indiretamente a relação comercial de um determinado serviço ou produto, chegando a resultados</w:t>
      </w:r>
      <w:r w:rsidR="003B791F">
        <w:rPr>
          <w:rFonts w:ascii="Arial" w:hAnsi="Arial" w:cs="Arial"/>
          <w:sz w:val="24"/>
          <w:szCs w:val="24"/>
        </w:rPr>
        <w:t>,</w:t>
      </w:r>
      <w:r w:rsidRPr="00EB6DB8">
        <w:rPr>
          <w:rFonts w:ascii="Arial" w:hAnsi="Arial" w:cs="Arial"/>
          <w:sz w:val="24"/>
          <w:szCs w:val="24"/>
        </w:rPr>
        <w:t xml:space="preserve"> como por exemplo, qual o gosto dos consumidores; o quanto se disponibilizam a pagar pelo serviço ou produto e determinar a estrutura de mercado no qual o serviço ou produto se insere, a fim de desvendar o qu</w:t>
      </w:r>
      <w:r w:rsidR="003B791F">
        <w:rPr>
          <w:rFonts w:ascii="Arial" w:hAnsi="Arial" w:cs="Arial"/>
          <w:sz w:val="24"/>
          <w:szCs w:val="24"/>
        </w:rPr>
        <w:t>ão</w:t>
      </w:r>
      <w:r w:rsidRPr="00EB6DB8">
        <w:rPr>
          <w:rFonts w:ascii="Arial" w:hAnsi="Arial" w:cs="Arial"/>
          <w:sz w:val="24"/>
          <w:szCs w:val="24"/>
        </w:rPr>
        <w:t xml:space="preserve"> abrangente o empreendimento pode ser na dada situação.</w:t>
      </w:r>
    </w:p>
    <w:p w:rsidR="00911E80" w:rsidRDefault="00EB6DB8" w:rsidP="00EB6DB8">
      <w:pPr>
        <w:spacing w:after="0" w:line="360" w:lineRule="auto"/>
        <w:ind w:firstLine="709"/>
        <w:jc w:val="both"/>
        <w:rPr>
          <w:rFonts w:ascii="Arial" w:hAnsi="Arial" w:cs="Arial"/>
          <w:sz w:val="24"/>
          <w:szCs w:val="24"/>
        </w:rPr>
      </w:pPr>
      <w:r w:rsidRPr="00EB6DB8">
        <w:rPr>
          <w:rFonts w:ascii="Arial" w:hAnsi="Arial" w:cs="Arial"/>
          <w:sz w:val="24"/>
          <w:szCs w:val="24"/>
        </w:rPr>
        <w:t>A proposta do presente trabalho é realizar uma contextualização a respeito do tema pesquisa de mercado, abordando a sua definição, características e delineamento na aplicação do conceito.</w:t>
      </w:r>
    </w:p>
    <w:p w:rsidR="00946EEC" w:rsidRPr="00F01BD6" w:rsidRDefault="00946EEC" w:rsidP="00EB6DB8">
      <w:pPr>
        <w:spacing w:after="0" w:line="360" w:lineRule="auto"/>
        <w:ind w:firstLine="709"/>
        <w:jc w:val="both"/>
        <w:rPr>
          <w:rFonts w:ascii="Arial" w:hAnsi="Arial" w:cs="Arial"/>
          <w:sz w:val="24"/>
          <w:szCs w:val="24"/>
        </w:rPr>
      </w:pPr>
    </w:p>
    <w:p w:rsidR="00E57995" w:rsidRPr="0044707A" w:rsidRDefault="007D248A" w:rsidP="00EB6DB8">
      <w:pPr>
        <w:pStyle w:val="Ttulo2"/>
        <w:numPr>
          <w:ilvl w:val="1"/>
          <w:numId w:val="14"/>
        </w:numPr>
        <w:spacing w:line="360" w:lineRule="auto"/>
        <w:jc w:val="both"/>
        <w:rPr>
          <w:rFonts w:ascii="Arial" w:hAnsi="Arial" w:cs="Arial"/>
          <w:color w:val="000000" w:themeColor="text1"/>
          <w:sz w:val="24"/>
          <w:szCs w:val="24"/>
        </w:rPr>
      </w:pPr>
      <w:bookmarkStart w:id="2" w:name="_Toc391822425"/>
      <w:r w:rsidRPr="0044707A">
        <w:rPr>
          <w:rFonts w:ascii="Arial" w:hAnsi="Arial" w:cs="Arial"/>
          <w:color w:val="000000" w:themeColor="text1"/>
          <w:sz w:val="24"/>
          <w:szCs w:val="24"/>
        </w:rPr>
        <w:t>PROBLEMA E SUA IMPORTÂNCIA</w:t>
      </w:r>
      <w:bookmarkEnd w:id="2"/>
    </w:p>
    <w:p w:rsidR="00EB6DB8" w:rsidRDefault="00EB6DB8" w:rsidP="00EB6DB8">
      <w:pPr>
        <w:autoSpaceDE w:val="0"/>
        <w:autoSpaceDN w:val="0"/>
        <w:adjustRightInd w:val="0"/>
        <w:spacing w:after="0" w:line="360" w:lineRule="auto"/>
        <w:ind w:firstLine="708"/>
        <w:jc w:val="both"/>
        <w:rPr>
          <w:rFonts w:ascii="Arial" w:hAnsi="Arial" w:cs="Arial"/>
          <w:sz w:val="24"/>
          <w:szCs w:val="24"/>
        </w:rPr>
      </w:pPr>
    </w:p>
    <w:p w:rsidR="00EB6DB8" w:rsidRPr="00EB6DB8" w:rsidRDefault="00946EEC" w:rsidP="00EB6DB8">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Azevedo (2004) </w:t>
      </w:r>
      <w:r w:rsidR="00EB6DB8" w:rsidRPr="00EB6DB8">
        <w:rPr>
          <w:rFonts w:ascii="Arial" w:hAnsi="Arial" w:cs="Arial"/>
          <w:sz w:val="24"/>
          <w:szCs w:val="24"/>
        </w:rPr>
        <w:t>afirma que a pesquisa de mercado tem o caráter de avaliação de uma determi</w:t>
      </w:r>
      <w:r w:rsidR="00903F3D">
        <w:rPr>
          <w:rFonts w:ascii="Arial" w:hAnsi="Arial" w:cs="Arial"/>
          <w:sz w:val="24"/>
          <w:szCs w:val="24"/>
        </w:rPr>
        <w:t>nada situação do mercado, diante</w:t>
      </w:r>
      <w:r w:rsidR="00EB6DB8" w:rsidRPr="00EB6DB8">
        <w:rPr>
          <w:rFonts w:ascii="Arial" w:hAnsi="Arial" w:cs="Arial"/>
          <w:sz w:val="24"/>
          <w:szCs w:val="24"/>
        </w:rPr>
        <w:t xml:space="preserve"> da necessidade de conhecimento de fatores específicos da empresa, onde a mesma possa estabelecer de forma confiável quais as variáveis que implicam na ocorrência de determinado fenômeno</w:t>
      </w:r>
      <w:r w:rsidR="006331C9">
        <w:rPr>
          <w:rFonts w:ascii="Arial" w:hAnsi="Arial" w:cs="Arial"/>
          <w:sz w:val="24"/>
          <w:szCs w:val="24"/>
        </w:rPr>
        <w:t>. S</w:t>
      </w:r>
      <w:r w:rsidR="00EB6DB8" w:rsidRPr="00EB6DB8">
        <w:rPr>
          <w:rFonts w:ascii="Arial" w:hAnsi="Arial" w:cs="Arial"/>
          <w:sz w:val="24"/>
          <w:szCs w:val="24"/>
        </w:rPr>
        <w:t xml:space="preserve">endo assim </w:t>
      </w:r>
      <w:r w:rsidR="00492DB2">
        <w:rPr>
          <w:rFonts w:ascii="Arial" w:hAnsi="Arial" w:cs="Arial"/>
          <w:sz w:val="24"/>
          <w:szCs w:val="24"/>
        </w:rPr>
        <w:t>Azevedo (2004, p. 2)</w:t>
      </w:r>
      <w:r w:rsidR="006331C9">
        <w:rPr>
          <w:rFonts w:ascii="Arial" w:hAnsi="Arial" w:cs="Arial"/>
          <w:sz w:val="24"/>
          <w:szCs w:val="24"/>
        </w:rPr>
        <w:t xml:space="preserve"> </w:t>
      </w:r>
      <w:r w:rsidR="00EB6DB8" w:rsidRPr="00EB6DB8">
        <w:rPr>
          <w:rFonts w:ascii="Arial" w:hAnsi="Arial" w:cs="Arial"/>
          <w:sz w:val="24"/>
          <w:szCs w:val="24"/>
        </w:rPr>
        <w:t>reforça que “[</w:t>
      </w:r>
      <w:r w:rsidR="006331C9" w:rsidRPr="00EB6DB8">
        <w:rPr>
          <w:rFonts w:ascii="Arial" w:hAnsi="Arial" w:cs="Arial"/>
          <w:sz w:val="24"/>
          <w:szCs w:val="24"/>
        </w:rPr>
        <w:t>...</w:t>
      </w:r>
      <w:r w:rsidR="00EB6DB8" w:rsidRPr="00EB6DB8">
        <w:rPr>
          <w:rFonts w:ascii="Arial" w:hAnsi="Arial" w:cs="Arial"/>
          <w:sz w:val="24"/>
          <w:szCs w:val="24"/>
        </w:rPr>
        <w:t>]</w:t>
      </w:r>
      <w:r w:rsidR="00492DB2">
        <w:rPr>
          <w:rFonts w:ascii="Arial" w:hAnsi="Arial" w:cs="Arial"/>
          <w:sz w:val="24"/>
          <w:szCs w:val="24"/>
        </w:rPr>
        <w:t xml:space="preserve"> </w:t>
      </w:r>
      <w:r w:rsidR="00EB6DB8" w:rsidRPr="00EB6DB8">
        <w:rPr>
          <w:rFonts w:ascii="Arial" w:hAnsi="Arial" w:cs="Arial"/>
          <w:sz w:val="24"/>
          <w:szCs w:val="24"/>
        </w:rPr>
        <w:t>Não se faz pesquisa apenas por fazer. Antes de qualquer coisa precisa haver uma dúvida, uma questão, uma percepção de que algo ocorre no mercado. ”</w:t>
      </w:r>
    </w:p>
    <w:p w:rsidR="00EB6DB8" w:rsidRPr="00EB6DB8" w:rsidRDefault="00EB6DB8" w:rsidP="00EB6DB8">
      <w:pPr>
        <w:autoSpaceDE w:val="0"/>
        <w:autoSpaceDN w:val="0"/>
        <w:adjustRightInd w:val="0"/>
        <w:spacing w:after="0" w:line="360" w:lineRule="auto"/>
        <w:ind w:firstLine="708"/>
        <w:jc w:val="both"/>
        <w:rPr>
          <w:rFonts w:ascii="Arial" w:hAnsi="Arial" w:cs="Arial"/>
          <w:sz w:val="24"/>
          <w:szCs w:val="24"/>
        </w:rPr>
      </w:pPr>
      <w:r w:rsidRPr="00EB6DB8">
        <w:rPr>
          <w:rFonts w:ascii="Arial" w:hAnsi="Arial" w:cs="Arial"/>
          <w:sz w:val="24"/>
          <w:szCs w:val="24"/>
        </w:rPr>
        <w:t>A aplicação correta das técnicas de pesquisa de mercado auxilia na elaboração de indicadores que expressam as necessidades do público demandante do serviço ou produto, bem como no acompanhamento do comportamento dos consumidores (POLIGNANO; DRUMOND, 2001).</w:t>
      </w:r>
    </w:p>
    <w:p w:rsidR="00EB6DB8" w:rsidRPr="00EB6DB8" w:rsidRDefault="00252200" w:rsidP="00EB6DB8">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Teixeira (1997</w:t>
      </w:r>
      <w:r w:rsidR="00EB6DB8" w:rsidRPr="00EB6DB8">
        <w:rPr>
          <w:rFonts w:ascii="Arial" w:hAnsi="Arial" w:cs="Arial"/>
          <w:sz w:val="24"/>
          <w:szCs w:val="24"/>
        </w:rPr>
        <w:t>) relata que o estudo de mercado pode ser realizado de diferentes formas, abordando cálculos estatísticos firmados nas possibilidades probabilísticas até observações de comportamento d</w:t>
      </w:r>
      <w:r w:rsidR="00492DB2">
        <w:rPr>
          <w:rFonts w:ascii="Arial" w:hAnsi="Arial" w:cs="Arial"/>
          <w:sz w:val="24"/>
          <w:szCs w:val="24"/>
        </w:rPr>
        <w:t>os clientes de formas variadas. D</w:t>
      </w:r>
      <w:r w:rsidR="00EB6DB8" w:rsidRPr="00EB6DB8">
        <w:rPr>
          <w:rFonts w:ascii="Arial" w:hAnsi="Arial" w:cs="Arial"/>
          <w:sz w:val="24"/>
          <w:szCs w:val="24"/>
        </w:rPr>
        <w:t>esse modo</w:t>
      </w:r>
      <w:r w:rsidR="00492DB2">
        <w:rPr>
          <w:rFonts w:ascii="Arial" w:hAnsi="Arial" w:cs="Arial"/>
          <w:sz w:val="24"/>
          <w:szCs w:val="24"/>
        </w:rPr>
        <w:t>,</w:t>
      </w:r>
      <w:r w:rsidR="00EB6DB8" w:rsidRPr="00EB6DB8">
        <w:rPr>
          <w:rFonts w:ascii="Arial" w:hAnsi="Arial" w:cs="Arial"/>
          <w:sz w:val="24"/>
          <w:szCs w:val="24"/>
        </w:rPr>
        <w:t xml:space="preserve"> o autor define que as decisões da empresa são diagnostica</w:t>
      </w:r>
      <w:r w:rsidR="00492DB2">
        <w:rPr>
          <w:rFonts w:ascii="Arial" w:hAnsi="Arial" w:cs="Arial"/>
          <w:sz w:val="24"/>
          <w:szCs w:val="24"/>
        </w:rPr>
        <w:t>da</w:t>
      </w:r>
      <w:r w:rsidR="00EB6DB8" w:rsidRPr="00EB6DB8">
        <w:rPr>
          <w:rFonts w:ascii="Arial" w:hAnsi="Arial" w:cs="Arial"/>
          <w:sz w:val="24"/>
          <w:szCs w:val="24"/>
        </w:rPr>
        <w:t>s por meio de incertezas e que a subjetividade faz parte do processo de obtenção de informação. O delineamento dessa subjetividade presente, força a ocorrência de um maior esforço em determinar a metodologia a ser empregada na pesquisa de mercado.</w:t>
      </w:r>
    </w:p>
    <w:p w:rsidR="00EB6DB8" w:rsidRPr="00EB6DB8" w:rsidRDefault="00EB6DB8" w:rsidP="00EB6DB8">
      <w:pPr>
        <w:autoSpaceDE w:val="0"/>
        <w:autoSpaceDN w:val="0"/>
        <w:adjustRightInd w:val="0"/>
        <w:spacing w:after="0" w:line="360" w:lineRule="auto"/>
        <w:ind w:firstLine="708"/>
        <w:jc w:val="both"/>
        <w:rPr>
          <w:rFonts w:ascii="Arial" w:hAnsi="Arial" w:cs="Arial"/>
          <w:sz w:val="24"/>
          <w:szCs w:val="24"/>
        </w:rPr>
      </w:pPr>
      <w:proofErr w:type="spellStart"/>
      <w:r w:rsidRPr="00EB6DB8">
        <w:rPr>
          <w:rFonts w:ascii="Arial" w:hAnsi="Arial" w:cs="Arial"/>
          <w:sz w:val="24"/>
          <w:szCs w:val="24"/>
        </w:rPr>
        <w:lastRenderedPageBreak/>
        <w:t>Bevilacqua</w:t>
      </w:r>
      <w:proofErr w:type="spellEnd"/>
      <w:r w:rsidRPr="00EB6DB8">
        <w:rPr>
          <w:rFonts w:ascii="Arial" w:hAnsi="Arial" w:cs="Arial"/>
          <w:sz w:val="24"/>
          <w:szCs w:val="24"/>
        </w:rPr>
        <w:t xml:space="preserve"> Filho e </w:t>
      </w:r>
      <w:proofErr w:type="spellStart"/>
      <w:r w:rsidRPr="00EB6DB8">
        <w:rPr>
          <w:rFonts w:ascii="Arial" w:hAnsi="Arial" w:cs="Arial"/>
          <w:sz w:val="24"/>
          <w:szCs w:val="24"/>
        </w:rPr>
        <w:t>Estigoni</w:t>
      </w:r>
      <w:proofErr w:type="spellEnd"/>
      <w:r w:rsidRPr="00EB6DB8">
        <w:rPr>
          <w:rFonts w:ascii="Arial" w:hAnsi="Arial" w:cs="Arial"/>
          <w:sz w:val="24"/>
          <w:szCs w:val="24"/>
        </w:rPr>
        <w:t xml:space="preserve"> (2007) comentam a respeito da Era do produto </w:t>
      </w:r>
      <w:r w:rsidR="0014034C" w:rsidRPr="0014034C">
        <w:rPr>
          <w:rFonts w:ascii="Arial" w:hAnsi="Arial" w:cs="Arial"/>
          <w:i/>
          <w:sz w:val="24"/>
          <w:szCs w:val="24"/>
        </w:rPr>
        <w:t>x</w:t>
      </w:r>
      <w:r w:rsidRPr="00EB6DB8">
        <w:rPr>
          <w:rFonts w:ascii="Arial" w:hAnsi="Arial" w:cs="Arial"/>
          <w:sz w:val="24"/>
          <w:szCs w:val="24"/>
        </w:rPr>
        <w:t xml:space="preserve"> a Era do cliente, segundo os autores após a globalização, o cliente passou a ser mais exigente e com </w:t>
      </w:r>
      <w:r w:rsidR="0014034C">
        <w:rPr>
          <w:rFonts w:ascii="Arial" w:hAnsi="Arial" w:cs="Arial"/>
          <w:sz w:val="24"/>
          <w:szCs w:val="24"/>
        </w:rPr>
        <w:t>o</w:t>
      </w:r>
      <w:r w:rsidRPr="00EB6DB8">
        <w:rPr>
          <w:rFonts w:ascii="Arial" w:hAnsi="Arial" w:cs="Arial"/>
          <w:sz w:val="24"/>
          <w:szCs w:val="24"/>
        </w:rPr>
        <w:t xml:space="preserve"> aumento da competição do mercado, as empresas tiveram que desenvolver técnicas de como determina</w:t>
      </w:r>
      <w:r w:rsidR="0014034C">
        <w:rPr>
          <w:rFonts w:ascii="Arial" w:hAnsi="Arial" w:cs="Arial"/>
          <w:sz w:val="24"/>
          <w:szCs w:val="24"/>
        </w:rPr>
        <w:t>r</w:t>
      </w:r>
      <w:r w:rsidRPr="00EB6DB8">
        <w:rPr>
          <w:rFonts w:ascii="Arial" w:hAnsi="Arial" w:cs="Arial"/>
          <w:sz w:val="24"/>
          <w:szCs w:val="24"/>
        </w:rPr>
        <w:t xml:space="preserve"> a melhor maneira de agradar o cliente, podendo ser expresso por serviços adicionais, ou seja, além da ve</w:t>
      </w:r>
      <w:r w:rsidR="0014034C">
        <w:rPr>
          <w:rFonts w:ascii="Arial" w:hAnsi="Arial" w:cs="Arial"/>
          <w:sz w:val="24"/>
          <w:szCs w:val="24"/>
        </w:rPr>
        <w:t xml:space="preserve">nda do produto a empresa dispor </w:t>
      </w:r>
      <w:r w:rsidRPr="00EB6DB8">
        <w:rPr>
          <w:rFonts w:ascii="Arial" w:hAnsi="Arial" w:cs="Arial"/>
          <w:sz w:val="24"/>
          <w:szCs w:val="24"/>
        </w:rPr>
        <w:t>algo a mais pelo fato da preferência do cliente.</w:t>
      </w:r>
    </w:p>
    <w:p w:rsidR="00EB6DB8" w:rsidRPr="00EB6DB8" w:rsidRDefault="00EB6DB8" w:rsidP="00EB6DB8">
      <w:pPr>
        <w:autoSpaceDE w:val="0"/>
        <w:autoSpaceDN w:val="0"/>
        <w:adjustRightInd w:val="0"/>
        <w:spacing w:after="0" w:line="360" w:lineRule="auto"/>
        <w:ind w:firstLine="708"/>
        <w:jc w:val="both"/>
        <w:rPr>
          <w:rFonts w:ascii="Arial" w:hAnsi="Arial" w:cs="Arial"/>
          <w:sz w:val="24"/>
          <w:szCs w:val="24"/>
        </w:rPr>
      </w:pPr>
      <w:r w:rsidRPr="00EB6DB8">
        <w:rPr>
          <w:rFonts w:ascii="Arial" w:hAnsi="Arial" w:cs="Arial"/>
          <w:sz w:val="24"/>
          <w:szCs w:val="24"/>
        </w:rPr>
        <w:t>Diante do exposto, pode estabelecer-se que com a alta competitividade vivenciada pelo mercado, estando em constante mudança, a pesquisa de mercado é uma ferramenta flexível e dinâmica para a obtenção de referências a respeito da conduta do mercado.</w:t>
      </w:r>
    </w:p>
    <w:p w:rsidR="00A270B7" w:rsidRPr="0044707A" w:rsidRDefault="00EB6DB8" w:rsidP="00EB6DB8">
      <w:pPr>
        <w:autoSpaceDE w:val="0"/>
        <w:autoSpaceDN w:val="0"/>
        <w:adjustRightInd w:val="0"/>
        <w:spacing w:after="0" w:line="360" w:lineRule="auto"/>
        <w:ind w:firstLine="708"/>
        <w:jc w:val="both"/>
        <w:rPr>
          <w:rFonts w:ascii="Arial" w:hAnsi="Arial" w:cs="Arial"/>
          <w:sz w:val="24"/>
          <w:szCs w:val="24"/>
        </w:rPr>
      </w:pPr>
      <w:r w:rsidRPr="00EB6DB8">
        <w:rPr>
          <w:rFonts w:ascii="Arial" w:hAnsi="Arial" w:cs="Arial"/>
          <w:sz w:val="24"/>
          <w:szCs w:val="24"/>
        </w:rPr>
        <w:t>Desse modo é possível afirmar que com a possibilidade de se ter acesso a informação de forma rápida e prática, a pesquisa de mercado é realizada corriqueiramente e possibilita a obtenção de informações úteis para a realização de tomadas de decisões?</w:t>
      </w:r>
      <w:r w:rsidR="00A270B7" w:rsidRPr="0044707A">
        <w:rPr>
          <w:rFonts w:ascii="Arial" w:hAnsi="Arial" w:cs="Arial"/>
          <w:sz w:val="24"/>
          <w:szCs w:val="24"/>
        </w:rPr>
        <w:br w:type="page"/>
      </w:r>
    </w:p>
    <w:p w:rsidR="00175C3F" w:rsidRPr="0044707A" w:rsidRDefault="007D248A" w:rsidP="00EB6DB8">
      <w:pPr>
        <w:pStyle w:val="Ttulo2"/>
        <w:spacing w:line="360" w:lineRule="auto"/>
        <w:jc w:val="both"/>
        <w:rPr>
          <w:rFonts w:ascii="Arial" w:hAnsi="Arial" w:cs="Arial"/>
          <w:color w:val="000000" w:themeColor="text1"/>
          <w:sz w:val="24"/>
          <w:szCs w:val="24"/>
        </w:rPr>
      </w:pPr>
      <w:bookmarkStart w:id="3" w:name="_Toc391822426"/>
      <w:r w:rsidRPr="0044707A">
        <w:rPr>
          <w:rFonts w:ascii="Arial" w:hAnsi="Arial" w:cs="Arial"/>
          <w:color w:val="000000" w:themeColor="text1"/>
          <w:sz w:val="24"/>
          <w:szCs w:val="24"/>
        </w:rPr>
        <w:lastRenderedPageBreak/>
        <w:t>1.2 OBJETIVOS</w:t>
      </w:r>
      <w:bookmarkEnd w:id="3"/>
    </w:p>
    <w:p w:rsidR="00175C3F" w:rsidRPr="0044707A" w:rsidRDefault="00175C3F" w:rsidP="00EB6DB8">
      <w:pPr>
        <w:spacing w:after="0" w:line="360" w:lineRule="auto"/>
        <w:jc w:val="both"/>
        <w:rPr>
          <w:rFonts w:ascii="Arial" w:hAnsi="Arial" w:cs="Arial"/>
          <w:sz w:val="24"/>
          <w:szCs w:val="24"/>
        </w:rPr>
      </w:pPr>
    </w:p>
    <w:p w:rsidR="002B35C6" w:rsidRDefault="00175C3F" w:rsidP="00EB6DB8">
      <w:pPr>
        <w:spacing w:after="0" w:line="360" w:lineRule="auto"/>
        <w:ind w:firstLine="708"/>
        <w:jc w:val="both"/>
        <w:rPr>
          <w:rFonts w:ascii="Arial" w:hAnsi="Arial" w:cs="Arial"/>
          <w:sz w:val="24"/>
          <w:szCs w:val="24"/>
        </w:rPr>
      </w:pPr>
      <w:r w:rsidRPr="0044707A">
        <w:rPr>
          <w:rFonts w:ascii="Arial" w:hAnsi="Arial" w:cs="Arial"/>
          <w:sz w:val="24"/>
          <w:szCs w:val="24"/>
        </w:rPr>
        <w:t>Neste tópico ser</w:t>
      </w:r>
      <w:r w:rsidR="0014034C">
        <w:rPr>
          <w:rFonts w:ascii="Arial" w:hAnsi="Arial" w:cs="Arial"/>
          <w:sz w:val="24"/>
          <w:szCs w:val="24"/>
        </w:rPr>
        <w:t>ão</w:t>
      </w:r>
      <w:r w:rsidRPr="0044707A">
        <w:rPr>
          <w:rFonts w:ascii="Arial" w:hAnsi="Arial" w:cs="Arial"/>
          <w:sz w:val="24"/>
          <w:szCs w:val="24"/>
        </w:rPr>
        <w:t xml:space="preserve"> abordado</w:t>
      </w:r>
      <w:r w:rsidR="0014034C">
        <w:rPr>
          <w:rFonts w:ascii="Arial" w:hAnsi="Arial" w:cs="Arial"/>
          <w:sz w:val="24"/>
          <w:szCs w:val="24"/>
        </w:rPr>
        <w:t>s</w:t>
      </w:r>
      <w:r w:rsidRPr="0044707A">
        <w:rPr>
          <w:rFonts w:ascii="Arial" w:hAnsi="Arial" w:cs="Arial"/>
          <w:sz w:val="24"/>
          <w:szCs w:val="24"/>
        </w:rPr>
        <w:t xml:space="preserve"> os objetivos do trabalho que tem a função de guiar o presente estudo a uma consideração final clara e consistente </w:t>
      </w:r>
      <w:r w:rsidR="006E2F23">
        <w:rPr>
          <w:rFonts w:ascii="Arial" w:hAnsi="Arial" w:cs="Arial"/>
          <w:sz w:val="24"/>
          <w:szCs w:val="24"/>
        </w:rPr>
        <w:t>sobre o assunto</w:t>
      </w:r>
      <w:r w:rsidRPr="0044707A">
        <w:rPr>
          <w:rFonts w:ascii="Arial" w:hAnsi="Arial" w:cs="Arial"/>
          <w:sz w:val="24"/>
          <w:szCs w:val="24"/>
        </w:rPr>
        <w:t>.</w:t>
      </w:r>
    </w:p>
    <w:p w:rsidR="00B71B40" w:rsidRPr="0044707A" w:rsidRDefault="00B71B40" w:rsidP="00EB6DB8">
      <w:pPr>
        <w:spacing w:after="0" w:line="360" w:lineRule="auto"/>
        <w:ind w:firstLine="708"/>
        <w:jc w:val="both"/>
        <w:rPr>
          <w:rFonts w:ascii="Arial" w:hAnsi="Arial" w:cs="Arial"/>
          <w:sz w:val="24"/>
          <w:szCs w:val="24"/>
        </w:rPr>
      </w:pPr>
    </w:p>
    <w:p w:rsidR="002B35C6" w:rsidRPr="007D248A" w:rsidRDefault="00175C3F" w:rsidP="007D248A">
      <w:pPr>
        <w:pStyle w:val="Ttulo3"/>
        <w:rPr>
          <w:rFonts w:ascii="Arial" w:hAnsi="Arial" w:cs="Arial"/>
          <w:b/>
          <w:color w:val="auto"/>
        </w:rPr>
      </w:pPr>
      <w:bookmarkStart w:id="4" w:name="_Toc391822427"/>
      <w:r w:rsidRPr="007D248A">
        <w:rPr>
          <w:rFonts w:ascii="Arial" w:hAnsi="Arial" w:cs="Arial"/>
          <w:b/>
          <w:color w:val="auto"/>
        </w:rPr>
        <w:t>1.2</w:t>
      </w:r>
      <w:r w:rsidR="002B35C6" w:rsidRPr="007D248A">
        <w:rPr>
          <w:rFonts w:ascii="Arial" w:hAnsi="Arial" w:cs="Arial"/>
          <w:b/>
          <w:color w:val="auto"/>
        </w:rPr>
        <w:t>.1 Objetivo geral</w:t>
      </w:r>
      <w:bookmarkEnd w:id="4"/>
    </w:p>
    <w:p w:rsidR="002B35C6" w:rsidRPr="0044707A" w:rsidRDefault="002B35C6" w:rsidP="00EB6DB8">
      <w:pPr>
        <w:spacing w:after="0" w:line="360" w:lineRule="auto"/>
        <w:ind w:firstLine="709"/>
        <w:jc w:val="both"/>
        <w:rPr>
          <w:rFonts w:ascii="Arial" w:hAnsi="Arial" w:cs="Arial"/>
          <w:sz w:val="24"/>
          <w:szCs w:val="24"/>
        </w:rPr>
      </w:pPr>
    </w:p>
    <w:p w:rsidR="002B35C6" w:rsidRPr="0044707A" w:rsidRDefault="002B35C6" w:rsidP="00EB6DB8">
      <w:pPr>
        <w:spacing w:after="0" w:line="360" w:lineRule="auto"/>
        <w:ind w:firstLine="709"/>
        <w:jc w:val="both"/>
        <w:rPr>
          <w:rFonts w:ascii="Arial" w:hAnsi="Arial" w:cs="Arial"/>
          <w:sz w:val="24"/>
          <w:szCs w:val="24"/>
        </w:rPr>
      </w:pPr>
      <w:r w:rsidRPr="0044707A">
        <w:rPr>
          <w:rFonts w:ascii="Arial" w:hAnsi="Arial" w:cs="Arial"/>
          <w:sz w:val="24"/>
          <w:szCs w:val="24"/>
        </w:rPr>
        <w:t>Realizar uma abordagem bibliográfica a respeito da metodologia de pesquisa de mercado como um direcionador de trabalho a ser adotado pelo pesquisador em seu estudo</w:t>
      </w:r>
      <w:r w:rsidR="002D347C">
        <w:rPr>
          <w:rFonts w:ascii="Arial" w:hAnsi="Arial" w:cs="Arial"/>
          <w:sz w:val="24"/>
          <w:szCs w:val="24"/>
        </w:rPr>
        <w:t>.</w:t>
      </w:r>
    </w:p>
    <w:p w:rsidR="002B35C6" w:rsidRPr="0044707A" w:rsidRDefault="002B35C6" w:rsidP="00EB6DB8">
      <w:pPr>
        <w:spacing w:after="0" w:line="360" w:lineRule="auto"/>
        <w:ind w:firstLine="709"/>
        <w:jc w:val="both"/>
        <w:rPr>
          <w:rFonts w:ascii="Arial" w:hAnsi="Arial" w:cs="Arial"/>
          <w:sz w:val="24"/>
          <w:szCs w:val="24"/>
        </w:rPr>
      </w:pPr>
    </w:p>
    <w:p w:rsidR="002B35C6" w:rsidRPr="007D248A" w:rsidRDefault="002B35C6" w:rsidP="007D248A">
      <w:pPr>
        <w:pStyle w:val="Ttulo3"/>
        <w:rPr>
          <w:rFonts w:ascii="Arial" w:hAnsi="Arial" w:cs="Arial"/>
          <w:b/>
          <w:color w:val="auto"/>
        </w:rPr>
      </w:pPr>
      <w:bookmarkStart w:id="5" w:name="_Toc391822428"/>
      <w:r w:rsidRPr="007D248A">
        <w:rPr>
          <w:rFonts w:ascii="Arial" w:hAnsi="Arial" w:cs="Arial"/>
          <w:b/>
          <w:color w:val="auto"/>
        </w:rPr>
        <w:t>1.2.2 Objetivos específicos</w:t>
      </w:r>
      <w:bookmarkEnd w:id="5"/>
    </w:p>
    <w:p w:rsidR="002B35C6" w:rsidRPr="0044707A" w:rsidRDefault="002B35C6" w:rsidP="00EB6DB8">
      <w:pPr>
        <w:spacing w:after="0" w:line="360" w:lineRule="auto"/>
        <w:ind w:firstLine="709"/>
        <w:jc w:val="both"/>
        <w:rPr>
          <w:rFonts w:ascii="Arial" w:hAnsi="Arial" w:cs="Arial"/>
          <w:sz w:val="24"/>
          <w:szCs w:val="24"/>
        </w:rPr>
      </w:pPr>
    </w:p>
    <w:p w:rsidR="002B35C6" w:rsidRPr="00B71B40" w:rsidRDefault="002B35C6" w:rsidP="00EB6DB8">
      <w:pPr>
        <w:pStyle w:val="PargrafodaLista"/>
        <w:numPr>
          <w:ilvl w:val="0"/>
          <w:numId w:val="16"/>
        </w:numPr>
        <w:spacing w:after="0" w:line="360" w:lineRule="auto"/>
        <w:jc w:val="both"/>
        <w:rPr>
          <w:rFonts w:ascii="Arial" w:hAnsi="Arial" w:cs="Arial"/>
          <w:sz w:val="24"/>
          <w:szCs w:val="24"/>
        </w:rPr>
      </w:pPr>
      <w:r w:rsidRPr="00B71B40">
        <w:rPr>
          <w:rFonts w:ascii="Arial" w:hAnsi="Arial" w:cs="Arial"/>
          <w:sz w:val="24"/>
          <w:szCs w:val="24"/>
        </w:rPr>
        <w:t>Apresentar conceitos e definições relacionados a pesquisas de mercados;</w:t>
      </w:r>
    </w:p>
    <w:p w:rsidR="002B35C6" w:rsidRPr="00B71B40" w:rsidRDefault="002B35C6" w:rsidP="00EB6DB8">
      <w:pPr>
        <w:pStyle w:val="PargrafodaLista"/>
        <w:numPr>
          <w:ilvl w:val="0"/>
          <w:numId w:val="16"/>
        </w:numPr>
        <w:spacing w:after="0" w:line="360" w:lineRule="auto"/>
        <w:jc w:val="both"/>
        <w:rPr>
          <w:rFonts w:ascii="Arial" w:hAnsi="Arial" w:cs="Arial"/>
          <w:sz w:val="24"/>
          <w:szCs w:val="24"/>
        </w:rPr>
      </w:pPr>
      <w:r w:rsidRPr="00B71B40">
        <w:rPr>
          <w:rFonts w:ascii="Arial" w:hAnsi="Arial" w:cs="Arial"/>
          <w:sz w:val="24"/>
          <w:szCs w:val="24"/>
        </w:rPr>
        <w:t>Identificar as etapas para a realização de uma pesquisa de mercado;</w:t>
      </w:r>
      <w:r w:rsidR="007615F3">
        <w:rPr>
          <w:rFonts w:ascii="Arial" w:hAnsi="Arial" w:cs="Arial"/>
          <w:sz w:val="24"/>
          <w:szCs w:val="24"/>
        </w:rPr>
        <w:t xml:space="preserve"> e</w:t>
      </w:r>
    </w:p>
    <w:p w:rsidR="00175C3F" w:rsidRDefault="002B35C6" w:rsidP="00EB6DB8">
      <w:pPr>
        <w:pStyle w:val="PargrafodaLista"/>
        <w:numPr>
          <w:ilvl w:val="0"/>
          <w:numId w:val="16"/>
        </w:numPr>
        <w:spacing w:after="0" w:line="360" w:lineRule="auto"/>
        <w:jc w:val="both"/>
        <w:rPr>
          <w:rFonts w:ascii="Arial" w:hAnsi="Arial" w:cs="Arial"/>
          <w:sz w:val="24"/>
          <w:szCs w:val="24"/>
        </w:rPr>
      </w:pPr>
      <w:r w:rsidRPr="00B71B40">
        <w:rPr>
          <w:rFonts w:ascii="Arial" w:hAnsi="Arial" w:cs="Arial"/>
          <w:sz w:val="24"/>
          <w:szCs w:val="24"/>
        </w:rPr>
        <w:t>Analisar a pesquisa de mercado como ferr</w:t>
      </w:r>
      <w:r w:rsidR="00B71B40">
        <w:rPr>
          <w:rFonts w:ascii="Arial" w:hAnsi="Arial" w:cs="Arial"/>
          <w:sz w:val="24"/>
          <w:szCs w:val="24"/>
        </w:rPr>
        <w:t>amenta para a tomada de decisão.</w:t>
      </w:r>
      <w:r w:rsidR="00B71B40" w:rsidRPr="00B71B40">
        <w:rPr>
          <w:rFonts w:ascii="Arial" w:hAnsi="Arial" w:cs="Arial"/>
          <w:sz w:val="24"/>
          <w:szCs w:val="24"/>
        </w:rPr>
        <w:t xml:space="preserve"> </w:t>
      </w:r>
    </w:p>
    <w:p w:rsidR="00175C3F" w:rsidRPr="007D248A" w:rsidRDefault="00175C3F" w:rsidP="00EB6DB8">
      <w:pPr>
        <w:pStyle w:val="Ttulo1"/>
        <w:spacing w:line="360" w:lineRule="auto"/>
        <w:jc w:val="both"/>
        <w:rPr>
          <w:rFonts w:ascii="Arial" w:hAnsi="Arial" w:cs="Arial"/>
          <w:b w:val="0"/>
          <w:color w:val="auto"/>
          <w:sz w:val="24"/>
          <w:szCs w:val="24"/>
        </w:rPr>
      </w:pPr>
      <w:bookmarkStart w:id="6" w:name="_Toc391822429"/>
      <w:r w:rsidRPr="007D248A">
        <w:rPr>
          <w:rFonts w:ascii="Arial" w:hAnsi="Arial" w:cs="Arial"/>
          <w:b w:val="0"/>
          <w:color w:val="auto"/>
          <w:sz w:val="24"/>
          <w:szCs w:val="24"/>
        </w:rPr>
        <w:t>2. REVISÃO DE LITERATURA</w:t>
      </w:r>
      <w:bookmarkEnd w:id="6"/>
    </w:p>
    <w:p w:rsidR="00DC0C30" w:rsidRDefault="00DC0C30" w:rsidP="00EB6DB8">
      <w:pPr>
        <w:autoSpaceDE w:val="0"/>
        <w:autoSpaceDN w:val="0"/>
        <w:adjustRightInd w:val="0"/>
        <w:spacing w:after="0" w:line="360" w:lineRule="auto"/>
        <w:rPr>
          <w:rFonts w:ascii="Times New Roman" w:hAnsi="Times New Roman" w:cs="Times New Roman"/>
          <w:sz w:val="24"/>
          <w:szCs w:val="24"/>
        </w:rPr>
      </w:pPr>
    </w:p>
    <w:p w:rsidR="000045B7" w:rsidRPr="000B0382" w:rsidRDefault="00900FD7" w:rsidP="00EB6DB8">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 pesquisa de mercado é uma técnica bastante aplicada e </w:t>
      </w:r>
      <w:r w:rsidR="00013C5C">
        <w:rPr>
          <w:rFonts w:ascii="Arial" w:hAnsi="Arial" w:cs="Arial"/>
          <w:sz w:val="24"/>
          <w:szCs w:val="24"/>
        </w:rPr>
        <w:t>sofre evolução</w:t>
      </w:r>
      <w:r>
        <w:rPr>
          <w:rFonts w:ascii="Arial" w:hAnsi="Arial" w:cs="Arial"/>
          <w:sz w:val="24"/>
          <w:szCs w:val="24"/>
        </w:rPr>
        <w:t xml:space="preserve"> </w:t>
      </w:r>
      <w:r w:rsidR="00590C6D">
        <w:rPr>
          <w:rFonts w:ascii="Arial" w:hAnsi="Arial" w:cs="Arial"/>
          <w:sz w:val="24"/>
          <w:szCs w:val="24"/>
        </w:rPr>
        <w:t xml:space="preserve">de acordo com o </w:t>
      </w:r>
      <w:r>
        <w:rPr>
          <w:rFonts w:ascii="Arial" w:hAnsi="Arial" w:cs="Arial"/>
          <w:sz w:val="24"/>
          <w:szCs w:val="24"/>
        </w:rPr>
        <w:t xml:space="preserve">conhecimento </w:t>
      </w:r>
      <w:r w:rsidR="00590C6D">
        <w:rPr>
          <w:rFonts w:ascii="Arial" w:hAnsi="Arial" w:cs="Arial"/>
          <w:sz w:val="24"/>
          <w:szCs w:val="24"/>
        </w:rPr>
        <w:t xml:space="preserve">que se tem </w:t>
      </w:r>
      <w:r>
        <w:rPr>
          <w:rFonts w:ascii="Arial" w:hAnsi="Arial" w:cs="Arial"/>
          <w:sz w:val="24"/>
          <w:szCs w:val="24"/>
        </w:rPr>
        <w:t>do mercado.</w:t>
      </w:r>
      <w:r w:rsidR="000B0382">
        <w:rPr>
          <w:rFonts w:ascii="Arial" w:hAnsi="Arial" w:cs="Arial"/>
          <w:sz w:val="24"/>
          <w:szCs w:val="24"/>
        </w:rPr>
        <w:t xml:space="preserve"> E</w:t>
      </w:r>
      <w:r w:rsidR="000045B7" w:rsidRPr="00486201">
        <w:rPr>
          <w:rFonts w:ascii="Arial" w:hAnsi="Arial" w:cs="Arial"/>
          <w:sz w:val="24"/>
          <w:szCs w:val="24"/>
        </w:rPr>
        <w:t>ste tópico</w:t>
      </w:r>
      <w:r w:rsidR="003715E6">
        <w:rPr>
          <w:rFonts w:ascii="Arial" w:hAnsi="Arial" w:cs="Arial"/>
          <w:sz w:val="24"/>
          <w:szCs w:val="24"/>
        </w:rPr>
        <w:t xml:space="preserve"> de revisão de literatura visa apresentar uma abordagem a respeito da estruturação do método</w:t>
      </w:r>
      <w:r w:rsidR="000B0382">
        <w:rPr>
          <w:rFonts w:ascii="Arial" w:hAnsi="Arial" w:cs="Arial"/>
          <w:sz w:val="24"/>
          <w:szCs w:val="24"/>
        </w:rPr>
        <w:t xml:space="preserve"> de pesquisa de mercado</w:t>
      </w:r>
      <w:r w:rsidR="00013C5C">
        <w:rPr>
          <w:rFonts w:ascii="Arial" w:hAnsi="Arial" w:cs="Arial"/>
          <w:sz w:val="24"/>
          <w:szCs w:val="24"/>
        </w:rPr>
        <w:t>,</w:t>
      </w:r>
      <w:r w:rsidR="003715E6">
        <w:rPr>
          <w:rFonts w:ascii="Arial" w:hAnsi="Arial" w:cs="Arial"/>
          <w:sz w:val="24"/>
          <w:szCs w:val="24"/>
        </w:rPr>
        <w:t xml:space="preserve"> bem como as suas particularidades</w:t>
      </w:r>
      <w:r w:rsidR="00013C5C">
        <w:rPr>
          <w:rFonts w:ascii="Arial" w:hAnsi="Arial" w:cs="Arial"/>
          <w:sz w:val="24"/>
          <w:szCs w:val="24"/>
        </w:rPr>
        <w:t xml:space="preserve"> e definições específicas.</w:t>
      </w:r>
      <w:r w:rsidR="000045B7">
        <w:rPr>
          <w:rFonts w:ascii="Arial" w:hAnsi="Arial" w:cs="Arial"/>
          <w:sz w:val="24"/>
          <w:szCs w:val="24"/>
        </w:rPr>
        <w:t xml:space="preserve"> </w:t>
      </w:r>
    </w:p>
    <w:p w:rsidR="00C4396B" w:rsidRDefault="00C4396B" w:rsidP="00EB6DB8">
      <w:pPr>
        <w:pStyle w:val="Ttulo2"/>
        <w:spacing w:line="360" w:lineRule="auto"/>
        <w:jc w:val="both"/>
        <w:rPr>
          <w:rFonts w:ascii="Arial" w:hAnsi="Arial" w:cs="Arial"/>
          <w:color w:val="auto"/>
          <w:sz w:val="24"/>
          <w:szCs w:val="24"/>
        </w:rPr>
      </w:pPr>
    </w:p>
    <w:p w:rsidR="000045B7" w:rsidRDefault="00175C3F" w:rsidP="00EB6DB8">
      <w:pPr>
        <w:pStyle w:val="Ttulo2"/>
        <w:spacing w:line="360" w:lineRule="auto"/>
        <w:jc w:val="both"/>
        <w:rPr>
          <w:rFonts w:ascii="Arial" w:hAnsi="Arial" w:cs="Arial"/>
          <w:color w:val="auto"/>
          <w:sz w:val="24"/>
          <w:szCs w:val="24"/>
        </w:rPr>
      </w:pPr>
      <w:bookmarkStart w:id="7" w:name="_Toc391822430"/>
      <w:r w:rsidRPr="0044707A">
        <w:rPr>
          <w:rFonts w:ascii="Arial" w:hAnsi="Arial" w:cs="Arial"/>
          <w:color w:val="auto"/>
          <w:sz w:val="24"/>
          <w:szCs w:val="24"/>
        </w:rPr>
        <w:t>2.2. PESQUISA DE MERCADO</w:t>
      </w:r>
      <w:bookmarkEnd w:id="7"/>
    </w:p>
    <w:p w:rsidR="00DC0C30" w:rsidRPr="00F852FC" w:rsidRDefault="00DC0C30" w:rsidP="00F852FC"/>
    <w:p w:rsidR="00BA6E43" w:rsidRPr="005E7AC1" w:rsidRDefault="00591722" w:rsidP="00EB6DB8">
      <w:pPr>
        <w:autoSpaceDE w:val="0"/>
        <w:autoSpaceDN w:val="0"/>
        <w:adjustRightInd w:val="0"/>
        <w:spacing w:after="0" w:line="360" w:lineRule="auto"/>
        <w:ind w:firstLine="708"/>
        <w:jc w:val="both"/>
        <w:rPr>
          <w:rFonts w:ascii="Arial" w:hAnsi="Arial" w:cs="Arial"/>
          <w:sz w:val="24"/>
          <w:szCs w:val="24"/>
        </w:rPr>
      </w:pPr>
      <w:r w:rsidRPr="00591722">
        <w:rPr>
          <w:rFonts w:ascii="Arial" w:hAnsi="Arial" w:cs="Arial"/>
          <w:sz w:val="24"/>
          <w:szCs w:val="24"/>
        </w:rPr>
        <w:t xml:space="preserve">Dantas </w:t>
      </w:r>
      <w:r>
        <w:rPr>
          <w:rFonts w:ascii="Arial" w:hAnsi="Arial" w:cs="Arial"/>
          <w:sz w:val="24"/>
          <w:szCs w:val="24"/>
        </w:rPr>
        <w:t>(s.d.) relata que de acordo com as transformações ocorridas no mercado durante o processo de globalização, dirigir um empreendimento ou qualquer outra forma de estrutura empresarial tem-se tornado extremamente d</w:t>
      </w:r>
      <w:r w:rsidR="00F021A0">
        <w:rPr>
          <w:rFonts w:ascii="Arial" w:hAnsi="Arial" w:cs="Arial"/>
          <w:sz w:val="24"/>
          <w:szCs w:val="24"/>
        </w:rPr>
        <w:t>ifícil mesmo dispondo-se de toda</w:t>
      </w:r>
      <w:r>
        <w:rPr>
          <w:rFonts w:ascii="Arial" w:hAnsi="Arial" w:cs="Arial"/>
          <w:sz w:val="24"/>
          <w:szCs w:val="24"/>
        </w:rPr>
        <w:t>s as alternativas tecnológicas para obtenção de dados e informação.</w:t>
      </w:r>
      <w:r w:rsidR="007615F3">
        <w:rPr>
          <w:rFonts w:ascii="Arial" w:hAnsi="Arial" w:cs="Arial"/>
          <w:sz w:val="24"/>
          <w:szCs w:val="24"/>
        </w:rPr>
        <w:t xml:space="preserve"> </w:t>
      </w:r>
      <w:r w:rsidR="00BA6E43" w:rsidRPr="005E7AC1">
        <w:rPr>
          <w:rFonts w:ascii="Arial" w:hAnsi="Arial" w:cs="Arial"/>
          <w:sz w:val="24"/>
          <w:szCs w:val="24"/>
        </w:rPr>
        <w:t>Sendo assim</w:t>
      </w:r>
      <w:r w:rsidR="00F021A0">
        <w:rPr>
          <w:rFonts w:ascii="Arial" w:hAnsi="Arial" w:cs="Arial"/>
          <w:sz w:val="24"/>
          <w:szCs w:val="24"/>
        </w:rPr>
        <w:t>,</w:t>
      </w:r>
      <w:r w:rsidR="00BA6E43" w:rsidRPr="005E7AC1">
        <w:rPr>
          <w:rFonts w:ascii="Arial" w:hAnsi="Arial" w:cs="Arial"/>
          <w:sz w:val="24"/>
          <w:szCs w:val="24"/>
        </w:rPr>
        <w:t xml:space="preserve"> o conhecimento sobre o mercado torna-se essencial, onde a performance do empreendimento estará ligada a</w:t>
      </w:r>
      <w:r w:rsidR="007615F3">
        <w:rPr>
          <w:rFonts w:ascii="Arial" w:hAnsi="Arial" w:cs="Arial"/>
          <w:sz w:val="24"/>
          <w:szCs w:val="24"/>
        </w:rPr>
        <w:t>o</w:t>
      </w:r>
      <w:r w:rsidR="00BA6E43" w:rsidRPr="005E7AC1">
        <w:rPr>
          <w:rFonts w:ascii="Arial" w:hAnsi="Arial" w:cs="Arial"/>
          <w:sz w:val="24"/>
          <w:szCs w:val="24"/>
        </w:rPr>
        <w:t xml:space="preserve"> maior e melhor </w:t>
      </w:r>
      <w:r w:rsidR="00BA6E43" w:rsidRPr="005E7AC1">
        <w:rPr>
          <w:rFonts w:ascii="Arial" w:hAnsi="Arial" w:cs="Arial"/>
          <w:sz w:val="24"/>
          <w:szCs w:val="24"/>
        </w:rPr>
        <w:lastRenderedPageBreak/>
        <w:t xml:space="preserve">conhecimento dos clientes, </w:t>
      </w:r>
      <w:r w:rsidR="005B7503" w:rsidRPr="005E7AC1">
        <w:rPr>
          <w:rFonts w:ascii="Arial" w:hAnsi="Arial" w:cs="Arial"/>
          <w:sz w:val="24"/>
          <w:szCs w:val="24"/>
        </w:rPr>
        <w:t>fornecedores e concorrentes</w:t>
      </w:r>
      <w:r w:rsidR="00BA6E43" w:rsidRPr="005E7AC1">
        <w:rPr>
          <w:rFonts w:ascii="Arial" w:hAnsi="Arial" w:cs="Arial"/>
          <w:sz w:val="24"/>
          <w:szCs w:val="24"/>
        </w:rPr>
        <w:t xml:space="preserve"> (</w:t>
      </w:r>
      <w:r w:rsidR="00921B8D" w:rsidRPr="005E7AC1">
        <w:rPr>
          <w:rFonts w:ascii="Arial" w:hAnsi="Arial" w:cs="Arial"/>
          <w:sz w:val="24"/>
          <w:szCs w:val="24"/>
        </w:rPr>
        <w:t>CALGAWA;</w:t>
      </w:r>
      <w:r w:rsidR="004A2124" w:rsidRPr="005E7AC1">
        <w:rPr>
          <w:rFonts w:ascii="Arial" w:hAnsi="Arial" w:cs="Arial"/>
          <w:sz w:val="24"/>
          <w:szCs w:val="24"/>
        </w:rPr>
        <w:t xml:space="preserve"> MARITNS</w:t>
      </w:r>
      <w:r w:rsidR="00921B8D" w:rsidRPr="005E7AC1">
        <w:rPr>
          <w:rFonts w:ascii="Arial" w:hAnsi="Arial" w:cs="Arial"/>
          <w:sz w:val="24"/>
          <w:szCs w:val="24"/>
        </w:rPr>
        <w:t>, 2010</w:t>
      </w:r>
      <w:r w:rsidR="00BA6E43" w:rsidRPr="005E7AC1">
        <w:rPr>
          <w:rFonts w:ascii="Arial" w:hAnsi="Arial" w:cs="Arial"/>
          <w:sz w:val="24"/>
          <w:szCs w:val="24"/>
        </w:rPr>
        <w:t>).</w:t>
      </w:r>
    </w:p>
    <w:p w:rsidR="00BA6E43" w:rsidRPr="005E7AC1" w:rsidRDefault="005B7503" w:rsidP="00590D1C">
      <w:pPr>
        <w:autoSpaceDE w:val="0"/>
        <w:autoSpaceDN w:val="0"/>
        <w:adjustRightInd w:val="0"/>
        <w:spacing w:after="0" w:line="360" w:lineRule="auto"/>
        <w:ind w:firstLine="708"/>
        <w:jc w:val="both"/>
        <w:rPr>
          <w:rFonts w:ascii="Arial" w:hAnsi="Arial" w:cs="Arial"/>
          <w:sz w:val="24"/>
          <w:szCs w:val="24"/>
        </w:rPr>
      </w:pPr>
      <w:proofErr w:type="spellStart"/>
      <w:r w:rsidRPr="005E7AC1">
        <w:rPr>
          <w:rFonts w:ascii="Arial" w:hAnsi="Arial" w:cs="Arial"/>
          <w:sz w:val="24"/>
          <w:szCs w:val="24"/>
        </w:rPr>
        <w:t>Calgawa</w:t>
      </w:r>
      <w:proofErr w:type="spellEnd"/>
      <w:r w:rsidRPr="005E7AC1">
        <w:rPr>
          <w:rFonts w:ascii="Arial" w:hAnsi="Arial" w:cs="Arial"/>
          <w:sz w:val="24"/>
          <w:szCs w:val="24"/>
        </w:rPr>
        <w:t xml:space="preserve"> </w:t>
      </w:r>
      <w:r w:rsidRPr="001B6E52">
        <w:rPr>
          <w:rFonts w:ascii="Arial" w:hAnsi="Arial" w:cs="Arial"/>
          <w:sz w:val="24"/>
          <w:szCs w:val="24"/>
        </w:rPr>
        <w:t>e</w:t>
      </w:r>
      <w:r w:rsidRPr="005E7AC1">
        <w:rPr>
          <w:rFonts w:ascii="Arial" w:hAnsi="Arial" w:cs="Arial"/>
          <w:sz w:val="24"/>
          <w:szCs w:val="24"/>
        </w:rPr>
        <w:t xml:space="preserve"> </w:t>
      </w:r>
      <w:proofErr w:type="spellStart"/>
      <w:r w:rsidRPr="005E7AC1">
        <w:rPr>
          <w:rFonts w:ascii="Arial" w:hAnsi="Arial" w:cs="Arial"/>
          <w:sz w:val="24"/>
          <w:szCs w:val="24"/>
        </w:rPr>
        <w:t>Maritns</w:t>
      </w:r>
      <w:proofErr w:type="spellEnd"/>
      <w:r w:rsidRPr="005E7AC1">
        <w:rPr>
          <w:rFonts w:ascii="Arial" w:hAnsi="Arial" w:cs="Arial"/>
          <w:sz w:val="24"/>
          <w:szCs w:val="24"/>
        </w:rPr>
        <w:t xml:space="preserve"> (2010</w:t>
      </w:r>
      <w:r w:rsidR="00F40578">
        <w:rPr>
          <w:rFonts w:ascii="Arial" w:hAnsi="Arial" w:cs="Arial"/>
          <w:sz w:val="24"/>
          <w:szCs w:val="24"/>
        </w:rPr>
        <w:t>, p. 1</w:t>
      </w:r>
      <w:r w:rsidRPr="005E7AC1">
        <w:rPr>
          <w:rFonts w:ascii="Arial" w:hAnsi="Arial" w:cs="Arial"/>
          <w:sz w:val="24"/>
          <w:szCs w:val="24"/>
        </w:rPr>
        <w:t>)</w:t>
      </w:r>
      <w:r w:rsidR="008E03B0" w:rsidRPr="005E7AC1">
        <w:rPr>
          <w:rFonts w:ascii="Arial" w:hAnsi="Arial" w:cs="Arial"/>
          <w:sz w:val="24"/>
          <w:szCs w:val="24"/>
        </w:rPr>
        <w:t xml:space="preserve"> relata</w:t>
      </w:r>
      <w:r w:rsidR="00E10E08">
        <w:rPr>
          <w:rFonts w:ascii="Arial" w:hAnsi="Arial" w:cs="Arial"/>
          <w:sz w:val="24"/>
          <w:szCs w:val="24"/>
        </w:rPr>
        <w:t>m</w:t>
      </w:r>
      <w:r w:rsidR="008E03B0" w:rsidRPr="005E7AC1">
        <w:rPr>
          <w:rFonts w:ascii="Arial" w:hAnsi="Arial" w:cs="Arial"/>
          <w:sz w:val="24"/>
          <w:szCs w:val="24"/>
        </w:rPr>
        <w:t xml:space="preserve"> que a pesquisa de mercado está englobada dentro do sistema de informação do marketing</w:t>
      </w:r>
      <w:r w:rsidR="002F42D2" w:rsidRPr="005E7AC1">
        <w:rPr>
          <w:rFonts w:ascii="Arial" w:hAnsi="Arial" w:cs="Arial"/>
          <w:sz w:val="24"/>
          <w:szCs w:val="24"/>
        </w:rPr>
        <w:t xml:space="preserve">, </w:t>
      </w:r>
      <w:r w:rsidR="00590D1C">
        <w:rPr>
          <w:rFonts w:ascii="Arial" w:hAnsi="Arial" w:cs="Arial"/>
          <w:sz w:val="24"/>
          <w:szCs w:val="24"/>
        </w:rPr>
        <w:t>considerada</w:t>
      </w:r>
      <w:r w:rsidR="002F42D2" w:rsidRPr="005E7AC1">
        <w:rPr>
          <w:rFonts w:ascii="Arial" w:hAnsi="Arial" w:cs="Arial"/>
          <w:sz w:val="24"/>
          <w:szCs w:val="24"/>
        </w:rPr>
        <w:t xml:space="preserve"> como uma etapa, </w:t>
      </w:r>
      <w:r w:rsidR="00FB77AB" w:rsidRPr="005E7AC1">
        <w:rPr>
          <w:rFonts w:ascii="Arial" w:hAnsi="Arial" w:cs="Arial"/>
          <w:sz w:val="24"/>
          <w:szCs w:val="24"/>
        </w:rPr>
        <w:t>definid</w:t>
      </w:r>
      <w:r w:rsidR="007615F3">
        <w:rPr>
          <w:rFonts w:ascii="Arial" w:hAnsi="Arial" w:cs="Arial"/>
          <w:sz w:val="24"/>
          <w:szCs w:val="24"/>
        </w:rPr>
        <w:t>a</w:t>
      </w:r>
      <w:r w:rsidR="00FB77AB" w:rsidRPr="005E7AC1">
        <w:rPr>
          <w:rFonts w:ascii="Arial" w:hAnsi="Arial" w:cs="Arial"/>
          <w:sz w:val="24"/>
          <w:szCs w:val="24"/>
        </w:rPr>
        <w:t xml:space="preserve"> </w:t>
      </w:r>
      <w:r w:rsidR="002F42D2" w:rsidRPr="005E7AC1">
        <w:rPr>
          <w:rFonts w:ascii="Arial" w:hAnsi="Arial" w:cs="Arial"/>
          <w:sz w:val="24"/>
          <w:szCs w:val="24"/>
        </w:rPr>
        <w:t>como:</w:t>
      </w:r>
    </w:p>
    <w:p w:rsidR="00BA6E43" w:rsidRPr="005E7AC1" w:rsidRDefault="002F42D2" w:rsidP="00590D1C">
      <w:pPr>
        <w:autoSpaceDE w:val="0"/>
        <w:autoSpaceDN w:val="0"/>
        <w:adjustRightInd w:val="0"/>
        <w:spacing w:after="0" w:line="360" w:lineRule="auto"/>
        <w:ind w:left="4253"/>
        <w:jc w:val="both"/>
        <w:rPr>
          <w:rFonts w:ascii="Arial" w:hAnsi="Arial" w:cs="Arial"/>
          <w:sz w:val="20"/>
          <w:szCs w:val="20"/>
        </w:rPr>
      </w:pPr>
      <w:r w:rsidRPr="005E7AC1">
        <w:rPr>
          <w:rFonts w:ascii="Arial" w:hAnsi="Arial" w:cs="Arial"/>
          <w:sz w:val="20"/>
          <w:szCs w:val="20"/>
        </w:rPr>
        <w:t>U</w:t>
      </w:r>
      <w:r w:rsidR="00BA6E43" w:rsidRPr="005E7AC1">
        <w:rPr>
          <w:rFonts w:ascii="Arial" w:hAnsi="Arial" w:cs="Arial"/>
          <w:sz w:val="20"/>
          <w:szCs w:val="20"/>
        </w:rPr>
        <w:t>ma forma organizada e planejada de</w:t>
      </w:r>
      <w:r w:rsidR="008E03B0" w:rsidRPr="005E7AC1">
        <w:rPr>
          <w:rFonts w:ascii="Arial" w:hAnsi="Arial" w:cs="Arial"/>
          <w:sz w:val="20"/>
          <w:szCs w:val="20"/>
        </w:rPr>
        <w:t xml:space="preserve"> </w:t>
      </w:r>
      <w:r w:rsidR="00BA6E43" w:rsidRPr="005E7AC1">
        <w:rPr>
          <w:rFonts w:ascii="Arial" w:hAnsi="Arial" w:cs="Arial"/>
          <w:sz w:val="20"/>
          <w:szCs w:val="20"/>
        </w:rPr>
        <w:t>proporcionar informações embasada e frequentes para que possam ser tomadas as</w:t>
      </w:r>
      <w:r w:rsidR="008E03B0" w:rsidRPr="005E7AC1">
        <w:rPr>
          <w:rFonts w:ascii="Arial" w:hAnsi="Arial" w:cs="Arial"/>
          <w:sz w:val="20"/>
          <w:szCs w:val="20"/>
        </w:rPr>
        <w:t xml:space="preserve"> </w:t>
      </w:r>
      <w:r w:rsidR="00BA6E43" w:rsidRPr="005E7AC1">
        <w:rPr>
          <w:rFonts w:ascii="Arial" w:hAnsi="Arial" w:cs="Arial"/>
          <w:sz w:val="20"/>
          <w:szCs w:val="20"/>
        </w:rPr>
        <w:t>providências necessárias para solucionar possíveis problemas ou aproveitar</w:t>
      </w:r>
      <w:r w:rsidR="008E03B0" w:rsidRPr="005E7AC1">
        <w:rPr>
          <w:rFonts w:ascii="Arial" w:hAnsi="Arial" w:cs="Arial"/>
          <w:sz w:val="20"/>
          <w:szCs w:val="20"/>
        </w:rPr>
        <w:t xml:space="preserve"> </w:t>
      </w:r>
      <w:r w:rsidR="00BA6E43" w:rsidRPr="005E7AC1">
        <w:rPr>
          <w:rFonts w:ascii="Arial" w:hAnsi="Arial" w:cs="Arial"/>
          <w:sz w:val="20"/>
          <w:szCs w:val="20"/>
        </w:rPr>
        <w:t>oportunidades no mercado.</w:t>
      </w:r>
    </w:p>
    <w:p w:rsidR="003754EB" w:rsidRPr="005E7AC1" w:rsidRDefault="003754EB" w:rsidP="00590D1C">
      <w:pPr>
        <w:pStyle w:val="Default"/>
        <w:spacing w:line="360" w:lineRule="auto"/>
        <w:ind w:firstLine="708"/>
        <w:jc w:val="both"/>
        <w:rPr>
          <w:rFonts w:ascii="Arial" w:hAnsi="Arial" w:cs="Arial"/>
        </w:rPr>
      </w:pPr>
      <w:r w:rsidRPr="005E7AC1">
        <w:rPr>
          <w:rFonts w:ascii="Arial" w:hAnsi="Arial" w:cs="Arial"/>
        </w:rPr>
        <w:t>Mattar (1999</w:t>
      </w:r>
      <w:r w:rsidR="000B4543" w:rsidRPr="005E7AC1">
        <w:rPr>
          <w:rFonts w:ascii="Arial" w:hAnsi="Arial" w:cs="Arial"/>
        </w:rPr>
        <w:t xml:space="preserve"> citado por </w:t>
      </w:r>
      <w:r w:rsidR="00E91442" w:rsidRPr="00E91442">
        <w:rPr>
          <w:rFonts w:ascii="Arial" w:hAnsi="Arial" w:cs="Arial"/>
        </w:rPr>
        <w:t>JEFFMAN,</w:t>
      </w:r>
      <w:r w:rsidR="000B4543" w:rsidRPr="005E7AC1">
        <w:rPr>
          <w:rFonts w:ascii="Arial" w:hAnsi="Arial" w:cs="Arial"/>
        </w:rPr>
        <w:t xml:space="preserve"> s.d.</w:t>
      </w:r>
      <w:r w:rsidRPr="005E7AC1">
        <w:rPr>
          <w:rFonts w:ascii="Arial" w:hAnsi="Arial" w:cs="Arial"/>
        </w:rPr>
        <w:t xml:space="preserve">) discorre a respeito da abrangência e diferenciação da pesquisa de marketing para a pesquisa de mercado, onde a pesquisa de marketing tem como caráter a investigação dos 4 P’s </w:t>
      </w:r>
      <w:r w:rsidR="00FB77AB" w:rsidRPr="005E7AC1">
        <w:rPr>
          <w:rFonts w:ascii="Arial" w:hAnsi="Arial" w:cs="Arial"/>
        </w:rPr>
        <w:t>(</w:t>
      </w:r>
      <w:r w:rsidR="008213F0" w:rsidRPr="005E7AC1">
        <w:rPr>
          <w:rFonts w:ascii="Arial" w:hAnsi="Arial" w:cs="Arial"/>
        </w:rPr>
        <w:t>produto, preço, promoção e praça</w:t>
      </w:r>
      <w:r w:rsidR="00FB77AB" w:rsidRPr="005E7AC1">
        <w:rPr>
          <w:rFonts w:ascii="Arial" w:hAnsi="Arial" w:cs="Arial"/>
        </w:rPr>
        <w:t>)</w:t>
      </w:r>
      <w:r w:rsidR="008213F0" w:rsidRPr="005E7AC1">
        <w:rPr>
          <w:rFonts w:ascii="Arial" w:hAnsi="Arial" w:cs="Arial"/>
        </w:rPr>
        <w:t xml:space="preserve"> por outro lado a pesquisa de mercado passa a ser mais restrita</w:t>
      </w:r>
      <w:r w:rsidR="00FB77AB" w:rsidRPr="005E7AC1">
        <w:rPr>
          <w:rFonts w:ascii="Arial" w:hAnsi="Arial" w:cs="Arial"/>
        </w:rPr>
        <w:t>,</w:t>
      </w:r>
      <w:r w:rsidR="008213F0" w:rsidRPr="005E7AC1">
        <w:rPr>
          <w:rFonts w:ascii="Arial" w:hAnsi="Arial" w:cs="Arial"/>
        </w:rPr>
        <w:t xml:space="preserve"> por investigar de forma mais concisa</w:t>
      </w:r>
      <w:r w:rsidR="00FB77AB" w:rsidRPr="005E7AC1">
        <w:rPr>
          <w:rFonts w:ascii="Arial" w:hAnsi="Arial" w:cs="Arial"/>
        </w:rPr>
        <w:t xml:space="preserve"> um determinado produto,</w:t>
      </w:r>
      <w:r w:rsidR="008213F0" w:rsidRPr="005E7AC1">
        <w:rPr>
          <w:rFonts w:ascii="Arial" w:hAnsi="Arial" w:cs="Arial"/>
        </w:rPr>
        <w:t xml:space="preserve"> sua part</w:t>
      </w:r>
      <w:r w:rsidR="007615F3">
        <w:rPr>
          <w:rFonts w:ascii="Arial" w:hAnsi="Arial" w:cs="Arial"/>
        </w:rPr>
        <w:t>icipação e amplitude no mercado, como é demonstrada na Figura 1.</w:t>
      </w:r>
    </w:p>
    <w:p w:rsidR="00192A65" w:rsidRPr="005E7AC1" w:rsidRDefault="00B75F79" w:rsidP="00EB6DB8">
      <w:pPr>
        <w:pStyle w:val="Default"/>
        <w:spacing w:line="360" w:lineRule="auto"/>
        <w:ind w:firstLine="708"/>
        <w:jc w:val="both"/>
        <w:rPr>
          <w:rFonts w:ascii="Arial" w:hAnsi="Arial" w:cs="Arial"/>
        </w:rPr>
      </w:pPr>
      <w:r w:rsidRPr="005E7AC1">
        <w:rPr>
          <w:rFonts w:ascii="Arial" w:hAnsi="Arial" w:cs="Arial"/>
        </w:rPr>
        <w:t>Neste contexto, a pesquisa de mercado passa a ser um instrumento com fins mercadológicos, deli</w:t>
      </w:r>
      <w:r w:rsidR="00377446">
        <w:rPr>
          <w:rFonts w:ascii="Arial" w:hAnsi="Arial" w:cs="Arial"/>
        </w:rPr>
        <w:t>neado por métodos em base cientí</w:t>
      </w:r>
      <w:r w:rsidRPr="005E7AC1">
        <w:rPr>
          <w:rFonts w:ascii="Arial" w:hAnsi="Arial" w:cs="Arial"/>
        </w:rPr>
        <w:t>fica, que serão comprovados com as várias situações de mercado (</w:t>
      </w:r>
      <w:r w:rsidR="00382A6D" w:rsidRPr="005E7AC1">
        <w:rPr>
          <w:rFonts w:ascii="Arial" w:hAnsi="Arial" w:cs="Arial"/>
        </w:rPr>
        <w:t>RUTTER, 2006 citado por JEFFMAN, s.d.</w:t>
      </w:r>
      <w:r w:rsidRPr="005E7AC1">
        <w:rPr>
          <w:rFonts w:ascii="Arial" w:hAnsi="Arial" w:cs="Arial"/>
        </w:rPr>
        <w:t>)</w:t>
      </w:r>
      <w:r w:rsidR="001B51EC" w:rsidRPr="005E7AC1">
        <w:rPr>
          <w:rFonts w:ascii="Arial" w:hAnsi="Arial" w:cs="Arial"/>
        </w:rPr>
        <w:t>.</w:t>
      </w:r>
    </w:p>
    <w:p w:rsidR="003754EB" w:rsidRDefault="003754EB" w:rsidP="003754EB">
      <w:pPr>
        <w:pStyle w:val="Default"/>
        <w:jc w:val="both"/>
        <w:rPr>
          <w:rFonts w:ascii="Times-Roman" w:hAnsi="Times-Roman" w:cs="Times-Roman"/>
        </w:rPr>
      </w:pPr>
    </w:p>
    <w:p w:rsidR="003754EB" w:rsidRDefault="008213F0" w:rsidP="008213F0">
      <w:pPr>
        <w:pStyle w:val="Default"/>
        <w:jc w:val="center"/>
        <w:rPr>
          <w:rFonts w:ascii="Times-Roman" w:hAnsi="Times-Roman" w:cs="Times-Roman"/>
        </w:rPr>
      </w:pPr>
      <w:r w:rsidRPr="00CF4F32">
        <w:rPr>
          <w:rFonts w:ascii="Arial" w:hAnsi="Arial" w:cs="Arial"/>
          <w:b/>
          <w:noProof/>
          <w:lang w:eastAsia="pt-BR"/>
        </w:rPr>
        <w:drawing>
          <wp:inline distT="0" distB="0" distL="0" distR="0" wp14:anchorId="1BA446E7" wp14:editId="0840BBCD">
            <wp:extent cx="2372360" cy="2135362"/>
            <wp:effectExtent l="0" t="0" r="0" b="0"/>
            <wp:docPr id="4"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3"/>
                    <pic:cNvPicPr>
                      <a:picLocks noChangeAspect="1"/>
                    </pic:cNvPicPr>
                  </pic:nvPicPr>
                  <pic:blipFill rotWithShape="1">
                    <a:blip r:embed="rId11"/>
                    <a:srcRect l="17482" r="10215" b="10"/>
                    <a:stretch/>
                  </pic:blipFill>
                  <pic:spPr bwMode="auto">
                    <a:xfrm>
                      <a:off x="0" y="0"/>
                      <a:ext cx="2408143" cy="2167570"/>
                    </a:xfrm>
                    <a:prstGeom prst="rect">
                      <a:avLst/>
                    </a:prstGeom>
                    <a:ln>
                      <a:noFill/>
                    </a:ln>
                    <a:extLst>
                      <a:ext uri="{53640926-AAD7-44D8-BBD7-CCE9431645EC}">
                        <a14:shadowObscured xmlns:a14="http://schemas.microsoft.com/office/drawing/2010/main"/>
                      </a:ext>
                    </a:extLst>
                  </pic:spPr>
                </pic:pic>
              </a:graphicData>
            </a:graphic>
          </wp:inline>
        </w:drawing>
      </w:r>
    </w:p>
    <w:p w:rsidR="008213F0" w:rsidRDefault="008213F0" w:rsidP="00B718F6">
      <w:pPr>
        <w:pStyle w:val="Default"/>
        <w:spacing w:line="276" w:lineRule="auto"/>
        <w:rPr>
          <w:rFonts w:ascii="Times-Roman" w:hAnsi="Times-Roman" w:cs="Times-Roman"/>
        </w:rPr>
      </w:pPr>
      <w:r>
        <w:rPr>
          <w:rFonts w:ascii="Times-Roman" w:hAnsi="Times-Roman" w:cs="Times-Roman"/>
        </w:rPr>
        <w:t>Figura 1. Abrang</w:t>
      </w:r>
      <w:r w:rsidR="0099497C">
        <w:rPr>
          <w:rFonts w:ascii="Times-Roman" w:hAnsi="Times-Roman" w:cs="Times-Roman"/>
        </w:rPr>
        <w:t>ência da pesquisa de marketing.</w:t>
      </w:r>
    </w:p>
    <w:p w:rsidR="00475C49" w:rsidRDefault="00475C49" w:rsidP="00B718F6">
      <w:pPr>
        <w:pStyle w:val="Default"/>
        <w:spacing w:line="276" w:lineRule="auto"/>
        <w:rPr>
          <w:rFonts w:ascii="Times-Roman" w:hAnsi="Times-Roman" w:cs="Times-Roman"/>
        </w:rPr>
      </w:pPr>
      <w:r>
        <w:rPr>
          <w:rFonts w:ascii="Times-Roman" w:hAnsi="Times-Roman" w:cs="Times-Roman"/>
        </w:rPr>
        <w:t>Fonte: JEFFMAN (s.d), adaptado pelos autores.</w:t>
      </w:r>
    </w:p>
    <w:p w:rsidR="003754EB" w:rsidRDefault="003754EB" w:rsidP="003754EB">
      <w:pPr>
        <w:pStyle w:val="Default"/>
        <w:jc w:val="both"/>
        <w:rPr>
          <w:rFonts w:ascii="Times-Roman" w:hAnsi="Times-Roman" w:cs="Times-Roman"/>
        </w:rPr>
      </w:pPr>
    </w:p>
    <w:p w:rsidR="00175C3F" w:rsidRPr="005E7AC1" w:rsidRDefault="00AA511D" w:rsidP="00EB6DB8">
      <w:pPr>
        <w:pStyle w:val="Default"/>
        <w:spacing w:line="360" w:lineRule="auto"/>
        <w:ind w:firstLine="708"/>
        <w:jc w:val="both"/>
        <w:rPr>
          <w:rFonts w:ascii="Arial" w:hAnsi="Arial" w:cs="Arial"/>
        </w:rPr>
      </w:pPr>
      <w:r w:rsidRPr="005E7AC1">
        <w:rPr>
          <w:rFonts w:ascii="Arial" w:hAnsi="Arial" w:cs="Arial"/>
        </w:rPr>
        <w:t>Brustolin</w:t>
      </w:r>
      <w:r w:rsidR="00A90126" w:rsidRPr="005E7AC1">
        <w:rPr>
          <w:rFonts w:ascii="Arial" w:hAnsi="Arial" w:cs="Arial"/>
        </w:rPr>
        <w:t xml:space="preserve"> (2007)</w:t>
      </w:r>
      <w:r w:rsidR="00721DD6" w:rsidRPr="005E7AC1">
        <w:rPr>
          <w:rFonts w:ascii="Arial" w:hAnsi="Arial" w:cs="Arial"/>
        </w:rPr>
        <w:t xml:space="preserve"> discorre a respeito de </w:t>
      </w:r>
      <w:r w:rsidR="00A90126" w:rsidRPr="005E7AC1">
        <w:rPr>
          <w:rFonts w:ascii="Arial" w:hAnsi="Arial" w:cs="Arial"/>
        </w:rPr>
        <w:t>empresas que abrem falência nos primeiros 3 anos de trabalho, comen</w:t>
      </w:r>
      <w:r w:rsidR="008E7CDF" w:rsidRPr="005E7AC1">
        <w:rPr>
          <w:rFonts w:ascii="Arial" w:hAnsi="Arial" w:cs="Arial"/>
        </w:rPr>
        <w:t>tando que isso é proveniente</w:t>
      </w:r>
      <w:r w:rsidR="00A90126" w:rsidRPr="005E7AC1">
        <w:rPr>
          <w:rFonts w:ascii="Arial" w:hAnsi="Arial" w:cs="Arial"/>
        </w:rPr>
        <w:t xml:space="preserve"> </w:t>
      </w:r>
      <w:r w:rsidR="008E7CDF" w:rsidRPr="005E7AC1">
        <w:rPr>
          <w:rFonts w:ascii="Arial" w:hAnsi="Arial" w:cs="Arial"/>
        </w:rPr>
        <w:t xml:space="preserve">de </w:t>
      </w:r>
      <w:r w:rsidR="00B4282C">
        <w:rPr>
          <w:rFonts w:ascii="Arial" w:hAnsi="Arial" w:cs="Arial"/>
        </w:rPr>
        <w:t>decisões errôneas quando</w:t>
      </w:r>
      <w:r w:rsidR="00A90126" w:rsidRPr="005E7AC1">
        <w:rPr>
          <w:rFonts w:ascii="Arial" w:hAnsi="Arial" w:cs="Arial"/>
        </w:rPr>
        <w:t xml:space="preserve"> há a necessidade de planejamento, onde muitas vezes a tomada </w:t>
      </w:r>
      <w:r w:rsidR="00B4282C">
        <w:rPr>
          <w:rFonts w:ascii="Arial" w:hAnsi="Arial" w:cs="Arial"/>
        </w:rPr>
        <w:t xml:space="preserve">de decisões </w:t>
      </w:r>
      <w:r w:rsidR="00A90126" w:rsidRPr="005E7AC1">
        <w:rPr>
          <w:rFonts w:ascii="Arial" w:hAnsi="Arial" w:cs="Arial"/>
        </w:rPr>
        <w:t>é embasada</w:t>
      </w:r>
      <w:r w:rsidR="00B4282C">
        <w:rPr>
          <w:rFonts w:ascii="Arial" w:hAnsi="Arial" w:cs="Arial"/>
        </w:rPr>
        <w:t xml:space="preserve"> </w:t>
      </w:r>
      <w:r w:rsidR="001C05AF" w:rsidRPr="005E7AC1">
        <w:rPr>
          <w:rFonts w:ascii="Arial" w:hAnsi="Arial" w:cs="Arial"/>
        </w:rPr>
        <w:t>por meio de observação, conhecimento do sistema, prática no mercado e dentre outros fatores</w:t>
      </w:r>
      <w:r w:rsidR="002F42D2" w:rsidRPr="005E7AC1">
        <w:rPr>
          <w:rFonts w:ascii="Arial" w:hAnsi="Arial" w:cs="Arial"/>
        </w:rPr>
        <w:t xml:space="preserve"> de caráter empírico.</w:t>
      </w:r>
      <w:r w:rsidR="001C05AF" w:rsidRPr="005E7AC1">
        <w:rPr>
          <w:rFonts w:ascii="Arial" w:hAnsi="Arial" w:cs="Arial"/>
        </w:rPr>
        <w:t xml:space="preserve"> Ao abrir mão de </w:t>
      </w:r>
      <w:r w:rsidR="007B25F1" w:rsidRPr="005E7AC1">
        <w:rPr>
          <w:rFonts w:ascii="Arial" w:hAnsi="Arial" w:cs="Arial"/>
        </w:rPr>
        <w:t xml:space="preserve">pesquisa </w:t>
      </w:r>
      <w:r w:rsidR="007B25F1" w:rsidRPr="005E7AC1">
        <w:rPr>
          <w:rFonts w:ascii="Arial" w:hAnsi="Arial" w:cs="Arial"/>
        </w:rPr>
        <w:lastRenderedPageBreak/>
        <w:t>de mercado, o principal argumento é o alto valor da pesquisa, por</w:t>
      </w:r>
      <w:r w:rsidR="002F42D2" w:rsidRPr="005E7AC1">
        <w:rPr>
          <w:rFonts w:ascii="Arial" w:hAnsi="Arial" w:cs="Arial"/>
        </w:rPr>
        <w:t xml:space="preserve">ém o autor, </w:t>
      </w:r>
      <w:r w:rsidR="007B25F1" w:rsidRPr="005E7AC1">
        <w:rPr>
          <w:rFonts w:ascii="Arial" w:hAnsi="Arial" w:cs="Arial"/>
        </w:rPr>
        <w:t>atenta para os riscos de realizar uma tomada de decisão mediante esse cenário</w:t>
      </w:r>
      <w:r w:rsidR="00FB77AB" w:rsidRPr="005E7AC1">
        <w:rPr>
          <w:rFonts w:ascii="Arial" w:hAnsi="Arial" w:cs="Arial"/>
        </w:rPr>
        <w:t>,</w:t>
      </w:r>
      <w:r w:rsidR="007B25F1" w:rsidRPr="005E7AC1">
        <w:rPr>
          <w:rFonts w:ascii="Arial" w:hAnsi="Arial" w:cs="Arial"/>
        </w:rPr>
        <w:t xml:space="preserve"> onde uma decisão errada pode acarretar a uma maior perda de capital.</w:t>
      </w:r>
    </w:p>
    <w:p w:rsidR="00391723" w:rsidRPr="005E7AC1" w:rsidRDefault="00391723" w:rsidP="00EB6DB8">
      <w:pPr>
        <w:autoSpaceDE w:val="0"/>
        <w:autoSpaceDN w:val="0"/>
        <w:adjustRightInd w:val="0"/>
        <w:spacing w:after="0" w:line="360" w:lineRule="auto"/>
        <w:ind w:firstLine="708"/>
        <w:jc w:val="both"/>
        <w:rPr>
          <w:rFonts w:ascii="Arial" w:hAnsi="Arial" w:cs="Arial"/>
          <w:sz w:val="24"/>
          <w:szCs w:val="24"/>
        </w:rPr>
      </w:pPr>
      <w:r w:rsidRPr="005E7AC1">
        <w:rPr>
          <w:rFonts w:ascii="Arial" w:hAnsi="Arial" w:cs="Arial"/>
          <w:sz w:val="24"/>
          <w:szCs w:val="24"/>
        </w:rPr>
        <w:t xml:space="preserve">A utilização da pesquisa de mercado não é somente para se responder a questionamentos referentes </w:t>
      </w:r>
      <w:r w:rsidR="009D0918">
        <w:rPr>
          <w:rFonts w:ascii="Arial" w:hAnsi="Arial" w:cs="Arial"/>
          <w:sz w:val="24"/>
          <w:szCs w:val="24"/>
        </w:rPr>
        <w:t>à</w:t>
      </w:r>
      <w:r w:rsidR="00B34438" w:rsidRPr="005E7AC1">
        <w:rPr>
          <w:rFonts w:ascii="Arial" w:hAnsi="Arial" w:cs="Arial"/>
          <w:sz w:val="24"/>
          <w:szCs w:val="24"/>
        </w:rPr>
        <w:t xml:space="preserve"> necessidade do</w:t>
      </w:r>
      <w:r w:rsidR="00A37E56" w:rsidRPr="005E7AC1">
        <w:rPr>
          <w:rFonts w:ascii="Arial" w:hAnsi="Arial" w:cs="Arial"/>
          <w:sz w:val="24"/>
          <w:szCs w:val="24"/>
        </w:rPr>
        <w:t xml:space="preserve"> </w:t>
      </w:r>
      <w:r w:rsidR="00B34438" w:rsidRPr="005E7AC1">
        <w:rPr>
          <w:rFonts w:ascii="Arial" w:hAnsi="Arial" w:cs="Arial"/>
          <w:sz w:val="24"/>
          <w:szCs w:val="24"/>
        </w:rPr>
        <w:t>empreendimento</w:t>
      </w:r>
      <w:r w:rsidR="009D0918">
        <w:rPr>
          <w:rFonts w:ascii="Arial" w:hAnsi="Arial" w:cs="Arial"/>
          <w:sz w:val="24"/>
          <w:szCs w:val="24"/>
        </w:rPr>
        <w:t>. A</w:t>
      </w:r>
      <w:r w:rsidRPr="005E7AC1">
        <w:rPr>
          <w:rFonts w:ascii="Arial" w:hAnsi="Arial" w:cs="Arial"/>
          <w:sz w:val="24"/>
          <w:szCs w:val="24"/>
        </w:rPr>
        <w:t xml:space="preserve"> mesma </w:t>
      </w:r>
      <w:r w:rsidR="00B34438" w:rsidRPr="005E7AC1">
        <w:rPr>
          <w:rFonts w:ascii="Arial" w:hAnsi="Arial" w:cs="Arial"/>
          <w:sz w:val="24"/>
          <w:szCs w:val="24"/>
        </w:rPr>
        <w:t>também é</w:t>
      </w:r>
      <w:r w:rsidRPr="005E7AC1">
        <w:rPr>
          <w:rFonts w:ascii="Arial" w:hAnsi="Arial" w:cs="Arial"/>
          <w:sz w:val="24"/>
          <w:szCs w:val="24"/>
        </w:rPr>
        <w:t xml:space="preserve"> </w:t>
      </w:r>
      <w:r w:rsidR="00B34438" w:rsidRPr="005E7AC1">
        <w:rPr>
          <w:rFonts w:ascii="Arial" w:hAnsi="Arial" w:cs="Arial"/>
          <w:sz w:val="24"/>
          <w:szCs w:val="24"/>
        </w:rPr>
        <w:t>utilizada</w:t>
      </w:r>
      <w:r w:rsidRPr="005E7AC1">
        <w:rPr>
          <w:rFonts w:ascii="Arial" w:hAnsi="Arial" w:cs="Arial"/>
          <w:sz w:val="24"/>
          <w:szCs w:val="24"/>
        </w:rPr>
        <w:t xml:space="preserve"> por empresas para monitorar o andamento do negócio, criando-se dessa forma um banco de dados que poderá ser utilizado posteriormente, para gerar informações a </w:t>
      </w:r>
      <w:r w:rsidR="00B34438" w:rsidRPr="005E7AC1">
        <w:rPr>
          <w:rFonts w:ascii="Arial" w:hAnsi="Arial" w:cs="Arial"/>
          <w:sz w:val="24"/>
          <w:szCs w:val="24"/>
        </w:rPr>
        <w:t>respeito</w:t>
      </w:r>
      <w:r w:rsidRPr="005E7AC1">
        <w:rPr>
          <w:rFonts w:ascii="Arial" w:hAnsi="Arial" w:cs="Arial"/>
          <w:sz w:val="24"/>
          <w:szCs w:val="24"/>
        </w:rPr>
        <w:t xml:space="preserve"> de intervenções necessárias</w:t>
      </w:r>
      <w:r w:rsidR="00B34438" w:rsidRPr="005E7AC1">
        <w:rPr>
          <w:rFonts w:ascii="Arial" w:hAnsi="Arial" w:cs="Arial"/>
          <w:sz w:val="24"/>
          <w:szCs w:val="24"/>
        </w:rPr>
        <w:t xml:space="preserve"> (</w:t>
      </w:r>
      <w:r w:rsidR="00D31FDE" w:rsidRPr="005E7AC1">
        <w:rPr>
          <w:rFonts w:ascii="Arial" w:hAnsi="Arial" w:cs="Arial"/>
          <w:sz w:val="24"/>
          <w:szCs w:val="24"/>
        </w:rPr>
        <w:t xml:space="preserve">ANTÔNIO; DUTRA, </w:t>
      </w:r>
      <w:r w:rsidR="00263389" w:rsidRPr="005E7AC1">
        <w:rPr>
          <w:rFonts w:ascii="Arial" w:hAnsi="Arial" w:cs="Arial"/>
          <w:sz w:val="24"/>
          <w:szCs w:val="24"/>
        </w:rPr>
        <w:t>2008</w:t>
      </w:r>
      <w:r w:rsidR="00B34438" w:rsidRPr="005E7AC1">
        <w:rPr>
          <w:rFonts w:ascii="Arial" w:hAnsi="Arial" w:cs="Arial"/>
          <w:sz w:val="24"/>
          <w:szCs w:val="24"/>
        </w:rPr>
        <w:t>)</w:t>
      </w:r>
      <w:r w:rsidR="00263389" w:rsidRPr="005E7AC1">
        <w:rPr>
          <w:rFonts w:ascii="Arial" w:hAnsi="Arial" w:cs="Arial"/>
          <w:sz w:val="24"/>
          <w:szCs w:val="24"/>
        </w:rPr>
        <w:t>.</w:t>
      </w:r>
    </w:p>
    <w:p w:rsidR="00112AC9" w:rsidRDefault="00112AC9" w:rsidP="00EB6DB8">
      <w:pPr>
        <w:autoSpaceDE w:val="0"/>
        <w:autoSpaceDN w:val="0"/>
        <w:adjustRightInd w:val="0"/>
        <w:spacing w:after="0" w:line="360" w:lineRule="auto"/>
        <w:ind w:firstLine="708"/>
        <w:jc w:val="both"/>
        <w:rPr>
          <w:rFonts w:ascii="Times-Roman" w:hAnsi="Times-Roman" w:cs="Times-Roman"/>
        </w:rPr>
      </w:pPr>
      <w:r>
        <w:rPr>
          <w:rFonts w:ascii="Times-Roman" w:hAnsi="Times-Roman" w:cs="Times-Roman"/>
          <w:sz w:val="24"/>
          <w:szCs w:val="24"/>
        </w:rPr>
        <w:t>Neste contexto,</w:t>
      </w:r>
      <w:r w:rsidR="00482913">
        <w:rPr>
          <w:rFonts w:ascii="Times-Roman" w:hAnsi="Times-Roman" w:cs="Times-Roman"/>
          <w:sz w:val="24"/>
          <w:szCs w:val="24"/>
        </w:rPr>
        <w:t xml:space="preserve"> </w:t>
      </w:r>
      <w:r w:rsidR="00505BB9">
        <w:rPr>
          <w:rFonts w:ascii="Times-Roman" w:hAnsi="Times-Roman" w:cs="Times-Roman"/>
          <w:sz w:val="24"/>
          <w:szCs w:val="24"/>
        </w:rPr>
        <w:t>Antônio e Dutra</w:t>
      </w:r>
      <w:r w:rsidR="00365712">
        <w:rPr>
          <w:rFonts w:ascii="Times-Roman" w:hAnsi="Times-Roman" w:cs="Times-Roman"/>
          <w:sz w:val="24"/>
          <w:szCs w:val="24"/>
        </w:rPr>
        <w:t xml:space="preserve"> (</w:t>
      </w:r>
      <w:r w:rsidR="00505BB9">
        <w:rPr>
          <w:rFonts w:ascii="Times-Roman" w:hAnsi="Times-Roman" w:cs="Times-Roman"/>
          <w:sz w:val="24"/>
          <w:szCs w:val="24"/>
        </w:rPr>
        <w:t>2008</w:t>
      </w:r>
      <w:r w:rsidR="00365712">
        <w:rPr>
          <w:rFonts w:ascii="Times-Roman" w:hAnsi="Times-Roman" w:cs="Times-Roman"/>
          <w:sz w:val="24"/>
          <w:szCs w:val="24"/>
        </w:rPr>
        <w:t xml:space="preserve">) </w:t>
      </w:r>
      <w:r w:rsidR="00482913">
        <w:rPr>
          <w:rFonts w:ascii="Times-Roman" w:hAnsi="Times-Roman" w:cs="Times-Roman"/>
          <w:sz w:val="24"/>
          <w:szCs w:val="24"/>
        </w:rPr>
        <w:t>relata</w:t>
      </w:r>
      <w:r w:rsidR="00365712">
        <w:rPr>
          <w:rFonts w:ascii="Times-Roman" w:hAnsi="Times-Roman" w:cs="Times-Roman"/>
          <w:sz w:val="24"/>
          <w:szCs w:val="24"/>
        </w:rPr>
        <w:t>m</w:t>
      </w:r>
      <w:r w:rsidR="00482913">
        <w:rPr>
          <w:rFonts w:ascii="Times-Roman" w:hAnsi="Times-Roman" w:cs="Times-Roman"/>
          <w:sz w:val="24"/>
          <w:szCs w:val="24"/>
        </w:rPr>
        <w:t xml:space="preserve"> que</w:t>
      </w:r>
      <w:r>
        <w:rPr>
          <w:rFonts w:ascii="Times-Roman" w:hAnsi="Times-Roman" w:cs="Times-Roman"/>
          <w:sz w:val="24"/>
          <w:szCs w:val="24"/>
        </w:rPr>
        <w:t xml:space="preserve"> a pesquisa mercadológica é uma ferramenta robusta em disponibilizar informações a respeito do universo de variáveis que compõem determinado mercado, onde as informações serão armazenadas</w:t>
      </w:r>
      <w:r w:rsidR="009E0283">
        <w:rPr>
          <w:rFonts w:ascii="Times-Roman" w:hAnsi="Times-Roman" w:cs="Times-Roman"/>
          <w:sz w:val="24"/>
          <w:szCs w:val="24"/>
        </w:rPr>
        <w:t xml:space="preserve"> e</w:t>
      </w:r>
      <w:r>
        <w:rPr>
          <w:rFonts w:ascii="Times-Roman" w:hAnsi="Times-Roman" w:cs="Times-Roman"/>
          <w:sz w:val="24"/>
          <w:szCs w:val="24"/>
        </w:rPr>
        <w:t xml:space="preserve"> </w:t>
      </w:r>
      <w:r w:rsidR="004F0415">
        <w:rPr>
          <w:rFonts w:ascii="Times-Roman" w:hAnsi="Times-Roman" w:cs="Times-Roman"/>
          <w:sz w:val="24"/>
          <w:szCs w:val="24"/>
        </w:rPr>
        <w:t>irão compor um sistema de inf</w:t>
      </w:r>
      <w:r w:rsidR="009E0283">
        <w:rPr>
          <w:rFonts w:ascii="Times-Roman" w:hAnsi="Times-Roman" w:cs="Times-Roman"/>
          <w:sz w:val="24"/>
          <w:szCs w:val="24"/>
        </w:rPr>
        <w:t>ormação de marketing que servirá</w:t>
      </w:r>
      <w:r w:rsidR="004F0415">
        <w:rPr>
          <w:rFonts w:ascii="Times-Roman" w:hAnsi="Times-Roman" w:cs="Times-Roman"/>
          <w:sz w:val="24"/>
          <w:szCs w:val="24"/>
        </w:rPr>
        <w:t xml:space="preserve"> para posteriores análises, como u</w:t>
      </w:r>
      <w:r w:rsidR="004412E2">
        <w:rPr>
          <w:rFonts w:ascii="Times-Roman" w:hAnsi="Times-Roman" w:cs="Times-Roman"/>
          <w:sz w:val="24"/>
          <w:szCs w:val="24"/>
        </w:rPr>
        <w:t>m</w:t>
      </w:r>
      <w:r w:rsidR="004F0415">
        <w:rPr>
          <w:rFonts w:ascii="Times-Roman" w:hAnsi="Times-Roman" w:cs="Times-Roman"/>
          <w:sz w:val="24"/>
          <w:szCs w:val="24"/>
        </w:rPr>
        <w:t xml:space="preserve"> arquivo de comparação entre diferentes momentos. </w:t>
      </w:r>
    </w:p>
    <w:p w:rsidR="00CF19C9" w:rsidRDefault="000D2998" w:rsidP="00EB6DB8">
      <w:pPr>
        <w:pStyle w:val="Default"/>
        <w:spacing w:line="360" w:lineRule="auto"/>
        <w:ind w:firstLine="708"/>
        <w:jc w:val="both"/>
        <w:rPr>
          <w:rFonts w:ascii="Times-Roman" w:hAnsi="Times-Roman" w:cs="Times-Roman"/>
        </w:rPr>
      </w:pPr>
      <w:r>
        <w:rPr>
          <w:rFonts w:ascii="Times-Roman" w:hAnsi="Times-Roman" w:cs="Times-Roman"/>
        </w:rPr>
        <w:t>As pesquisas de mercado têm</w:t>
      </w:r>
      <w:r w:rsidR="00482913">
        <w:rPr>
          <w:rFonts w:ascii="Times-Roman" w:hAnsi="Times-Roman" w:cs="Times-Roman"/>
        </w:rPr>
        <w:t xml:space="preserve"> seu ponto chave</w:t>
      </w:r>
      <w:r w:rsidR="009D0918">
        <w:rPr>
          <w:rFonts w:ascii="Times-Roman" w:hAnsi="Times-Roman" w:cs="Times-Roman"/>
        </w:rPr>
        <w:t>,</w:t>
      </w:r>
      <w:r w:rsidR="00482913">
        <w:rPr>
          <w:rFonts w:ascii="Times-Roman" w:hAnsi="Times-Roman" w:cs="Times-Roman"/>
        </w:rPr>
        <w:t xml:space="preserve"> assim como pesquisas experimentais</w:t>
      </w:r>
      <w:r>
        <w:rPr>
          <w:rFonts w:ascii="Times-Roman" w:hAnsi="Times-Roman" w:cs="Times-Roman"/>
        </w:rPr>
        <w:t>,</w:t>
      </w:r>
      <w:r w:rsidR="00482913">
        <w:rPr>
          <w:rFonts w:ascii="Times-Roman" w:hAnsi="Times-Roman" w:cs="Times-Roman"/>
        </w:rPr>
        <w:t xml:space="preserve"> o delineamento do estudo em questão, atentando-se para a coleta dos dados e a forma de como se </w:t>
      </w:r>
      <w:r w:rsidR="006C103C">
        <w:rPr>
          <w:rFonts w:ascii="Times-Roman" w:hAnsi="Times-Roman" w:cs="Times-Roman"/>
        </w:rPr>
        <w:t xml:space="preserve">deve ocorrer esse processamento, seguindo uma </w:t>
      </w:r>
      <w:r w:rsidR="00675E28">
        <w:rPr>
          <w:rFonts w:ascii="Times-Roman" w:hAnsi="Times-Roman" w:cs="Times-Roman"/>
        </w:rPr>
        <w:t>sequência</w:t>
      </w:r>
      <w:r w:rsidR="00482913">
        <w:rPr>
          <w:rFonts w:ascii="Times-Roman" w:hAnsi="Times-Roman" w:cs="Times-Roman"/>
        </w:rPr>
        <w:t xml:space="preserve"> lógica.</w:t>
      </w:r>
    </w:p>
    <w:p w:rsidR="00112AC9" w:rsidRDefault="00CF19C9" w:rsidP="00EB6DB8">
      <w:pPr>
        <w:pStyle w:val="Default"/>
        <w:spacing w:line="360" w:lineRule="auto"/>
        <w:ind w:firstLine="708"/>
        <w:jc w:val="both"/>
        <w:rPr>
          <w:rFonts w:ascii="Times-Roman" w:hAnsi="Times-Roman" w:cs="Times-Roman"/>
        </w:rPr>
      </w:pPr>
      <w:r>
        <w:rPr>
          <w:rFonts w:ascii="Times-Roman" w:hAnsi="Times-Roman" w:cs="Times-Roman"/>
        </w:rPr>
        <w:t>Antônio e Dutra (2008) mencionam</w:t>
      </w:r>
      <w:r w:rsidR="005C7778">
        <w:rPr>
          <w:rFonts w:ascii="Times-Roman" w:hAnsi="Times-Roman" w:cs="Times-Roman"/>
        </w:rPr>
        <w:t xml:space="preserve"> que a</w:t>
      </w:r>
      <w:r w:rsidR="00675E28">
        <w:rPr>
          <w:rFonts w:ascii="Times-Roman" w:hAnsi="Times-Roman" w:cs="Times-Roman"/>
        </w:rPr>
        <w:t xml:space="preserve"> pesquisa de mercado pode ser</w:t>
      </w:r>
      <w:r w:rsidR="006075BD">
        <w:rPr>
          <w:rFonts w:ascii="Times-Roman" w:hAnsi="Times-Roman" w:cs="Times-Roman"/>
        </w:rPr>
        <w:t xml:space="preserve"> qualitativa ou quantitativa, sendo que o</w:t>
      </w:r>
      <w:r w:rsidR="005C7778">
        <w:rPr>
          <w:rFonts w:ascii="Times-Roman" w:hAnsi="Times-Roman" w:cs="Times-Roman"/>
        </w:rPr>
        <w:t>s</w:t>
      </w:r>
      <w:r w:rsidR="006075BD">
        <w:rPr>
          <w:rFonts w:ascii="Times-Roman" w:hAnsi="Times-Roman" w:cs="Times-Roman"/>
        </w:rPr>
        <w:t xml:space="preserve"> tipo</w:t>
      </w:r>
      <w:r w:rsidR="005C7778">
        <w:rPr>
          <w:rFonts w:ascii="Times-Roman" w:hAnsi="Times-Roman" w:cs="Times-Roman"/>
        </w:rPr>
        <w:t>s</w:t>
      </w:r>
      <w:r w:rsidR="006075BD">
        <w:rPr>
          <w:rFonts w:ascii="Times-Roman" w:hAnsi="Times-Roman" w:cs="Times-Roman"/>
        </w:rPr>
        <w:t xml:space="preserve"> de dado</w:t>
      </w:r>
      <w:r w:rsidR="005C7778">
        <w:rPr>
          <w:rFonts w:ascii="Times-Roman" w:hAnsi="Times-Roman" w:cs="Times-Roman"/>
        </w:rPr>
        <w:t>s</w:t>
      </w:r>
      <w:r w:rsidR="006075BD">
        <w:rPr>
          <w:rFonts w:ascii="Times-Roman" w:hAnsi="Times-Roman" w:cs="Times-Roman"/>
        </w:rPr>
        <w:t xml:space="preserve"> não desmerece</w:t>
      </w:r>
      <w:r w:rsidR="000E68EC">
        <w:rPr>
          <w:rFonts w:ascii="Times-Roman" w:hAnsi="Times-Roman" w:cs="Times-Roman"/>
        </w:rPr>
        <w:t>m</w:t>
      </w:r>
      <w:r w:rsidR="006075BD">
        <w:rPr>
          <w:rFonts w:ascii="Times-Roman" w:hAnsi="Times-Roman" w:cs="Times-Roman"/>
        </w:rPr>
        <w:t xml:space="preserve"> em nenhum aspecto a importância dos mesmos, pelo fato de</w:t>
      </w:r>
      <w:r w:rsidR="00A03656">
        <w:rPr>
          <w:rFonts w:ascii="Times-Roman" w:hAnsi="Times-Roman" w:cs="Times-Roman"/>
        </w:rPr>
        <w:t xml:space="preserve"> </w:t>
      </w:r>
      <w:r w:rsidR="006075BD">
        <w:rPr>
          <w:rFonts w:ascii="Times-Roman" w:hAnsi="Times-Roman" w:cs="Times-Roman"/>
        </w:rPr>
        <w:t>estar</w:t>
      </w:r>
      <w:r w:rsidR="000E68EC">
        <w:rPr>
          <w:rFonts w:ascii="Times-Roman" w:hAnsi="Times-Roman" w:cs="Times-Roman"/>
        </w:rPr>
        <w:t>em</w:t>
      </w:r>
      <w:r w:rsidR="006075BD">
        <w:rPr>
          <w:rFonts w:ascii="Times-Roman" w:hAnsi="Times-Roman" w:cs="Times-Roman"/>
        </w:rPr>
        <w:t xml:space="preserve"> diretamente ligado</w:t>
      </w:r>
      <w:r w:rsidR="000E68EC">
        <w:rPr>
          <w:rFonts w:ascii="Times-Roman" w:hAnsi="Times-Roman" w:cs="Times-Roman"/>
        </w:rPr>
        <w:t>s</w:t>
      </w:r>
      <w:r w:rsidR="006075BD">
        <w:rPr>
          <w:rFonts w:ascii="Times-Roman" w:hAnsi="Times-Roman" w:cs="Times-Roman"/>
        </w:rPr>
        <w:t xml:space="preserve"> ao objetivo da pesquisa, </w:t>
      </w:r>
      <w:r w:rsidR="000E2CFB">
        <w:rPr>
          <w:rFonts w:ascii="Times-Roman" w:hAnsi="Times-Roman" w:cs="Times-Roman"/>
        </w:rPr>
        <w:t>onde como</w:t>
      </w:r>
      <w:r w:rsidR="006075BD">
        <w:rPr>
          <w:rFonts w:ascii="Times-Roman" w:hAnsi="Times-Roman" w:cs="Times-Roman"/>
        </w:rPr>
        <w:t xml:space="preserve"> tido anteriormente o </w:t>
      </w:r>
      <w:r w:rsidR="000E2CFB">
        <w:rPr>
          <w:rFonts w:ascii="Times-Roman" w:hAnsi="Times-Roman" w:cs="Times-Roman"/>
        </w:rPr>
        <w:t>primordial</w:t>
      </w:r>
      <w:r w:rsidR="006075BD">
        <w:rPr>
          <w:rFonts w:ascii="Times-Roman" w:hAnsi="Times-Roman" w:cs="Times-Roman"/>
        </w:rPr>
        <w:t xml:space="preserve"> de uma boa pesquisa de mercado é a definição de objetivos e delineamento da coleta e processamento dos dados.</w:t>
      </w:r>
    </w:p>
    <w:p w:rsidR="00112AC9" w:rsidRDefault="00F40578" w:rsidP="00EB6DB8">
      <w:pPr>
        <w:pStyle w:val="Default"/>
        <w:spacing w:line="360" w:lineRule="auto"/>
        <w:ind w:firstLine="708"/>
        <w:jc w:val="both"/>
        <w:rPr>
          <w:rFonts w:ascii="Times-Roman" w:hAnsi="Times-Roman" w:cs="Times-Roman"/>
        </w:rPr>
      </w:pPr>
      <w:r>
        <w:rPr>
          <w:rFonts w:ascii="Times-Roman" w:hAnsi="Times-Roman" w:cs="Times-Roman"/>
        </w:rPr>
        <w:t xml:space="preserve">Antônio e Dutra (2008, p. 5) </w:t>
      </w:r>
      <w:r w:rsidR="00410D10">
        <w:rPr>
          <w:rFonts w:ascii="Times-Roman" w:hAnsi="Times-Roman" w:cs="Times-Roman"/>
        </w:rPr>
        <w:t>ainda relatam que:</w:t>
      </w:r>
    </w:p>
    <w:p w:rsidR="00721DD6" w:rsidRPr="005E7AC1" w:rsidRDefault="00721DD6" w:rsidP="00EB6DB8">
      <w:pPr>
        <w:autoSpaceDE w:val="0"/>
        <w:autoSpaceDN w:val="0"/>
        <w:adjustRightInd w:val="0"/>
        <w:spacing w:after="0" w:line="360" w:lineRule="auto"/>
        <w:ind w:left="4253"/>
        <w:jc w:val="both"/>
        <w:rPr>
          <w:rFonts w:ascii="Arial" w:hAnsi="Arial" w:cs="Arial"/>
          <w:sz w:val="20"/>
          <w:szCs w:val="20"/>
        </w:rPr>
      </w:pPr>
      <w:r w:rsidRPr="005E7AC1">
        <w:rPr>
          <w:rFonts w:ascii="Arial" w:hAnsi="Arial" w:cs="Arial"/>
          <w:sz w:val="20"/>
          <w:szCs w:val="20"/>
        </w:rPr>
        <w:t xml:space="preserve">Em geral, nas pesquisas quantitativas há uma maior facilidade de se tabular os dados, devido à forma das varáveis apresentadas após a coleta de dados. Na pesquisa quantitativa elabora-se um questionário com questões fechadas (lista de respostas pré-codificadas) ou um questionário semiestruturado com perguntas fechadas e abertas, podendo ser aplicado por intermédio de entrevistas pessoais, entrevistas por telefone, por mala-direta e pela </w:t>
      </w:r>
      <w:r w:rsidRPr="009D0918">
        <w:rPr>
          <w:rFonts w:ascii="Arial" w:hAnsi="Arial" w:cs="Arial"/>
          <w:iCs/>
          <w:sz w:val="20"/>
          <w:szCs w:val="20"/>
        </w:rPr>
        <w:t>internet</w:t>
      </w:r>
      <w:r w:rsidRPr="009D0918">
        <w:rPr>
          <w:rFonts w:ascii="Arial" w:hAnsi="Arial" w:cs="Arial"/>
          <w:sz w:val="20"/>
          <w:szCs w:val="20"/>
        </w:rPr>
        <w:t>.</w:t>
      </w:r>
    </w:p>
    <w:p w:rsidR="006E187B" w:rsidRPr="005E7AC1" w:rsidRDefault="009D0918" w:rsidP="00EB6DB8">
      <w:pPr>
        <w:pStyle w:val="Default"/>
        <w:spacing w:line="360" w:lineRule="auto"/>
        <w:ind w:firstLine="708"/>
        <w:jc w:val="both"/>
        <w:rPr>
          <w:rFonts w:ascii="Arial" w:hAnsi="Arial" w:cs="Arial"/>
        </w:rPr>
      </w:pPr>
      <w:r>
        <w:rPr>
          <w:rFonts w:ascii="Arial" w:hAnsi="Arial" w:cs="Arial"/>
        </w:rPr>
        <w:lastRenderedPageBreak/>
        <w:t xml:space="preserve">O Serviço brasileiro de apoio às micros e pequenas empresas – </w:t>
      </w:r>
      <w:r w:rsidR="006E187B" w:rsidRPr="005E7AC1">
        <w:rPr>
          <w:rFonts w:ascii="Arial" w:hAnsi="Arial" w:cs="Arial"/>
        </w:rPr>
        <w:t>Sebrae</w:t>
      </w:r>
      <w:r>
        <w:rPr>
          <w:rFonts w:ascii="Arial" w:hAnsi="Arial" w:cs="Arial"/>
        </w:rPr>
        <w:t>/</w:t>
      </w:r>
      <w:r w:rsidR="006E187B" w:rsidRPr="005E7AC1">
        <w:rPr>
          <w:rFonts w:ascii="Arial" w:hAnsi="Arial" w:cs="Arial"/>
        </w:rPr>
        <w:t xml:space="preserve">ES (2005), relata que pesquisas de mercado sempre </w:t>
      </w:r>
      <w:r w:rsidR="001B7968">
        <w:rPr>
          <w:rFonts w:ascii="Arial" w:hAnsi="Arial" w:cs="Arial"/>
        </w:rPr>
        <w:t xml:space="preserve">promovem </w:t>
      </w:r>
      <w:r w:rsidR="006E187B" w:rsidRPr="005E7AC1">
        <w:rPr>
          <w:rFonts w:ascii="Arial" w:hAnsi="Arial" w:cs="Arial"/>
        </w:rPr>
        <w:t xml:space="preserve">resultados práticos e o mais importante, </w:t>
      </w:r>
      <w:r w:rsidR="00131E9C">
        <w:rPr>
          <w:rFonts w:ascii="Arial" w:hAnsi="Arial" w:cs="Arial"/>
        </w:rPr>
        <w:t xml:space="preserve">devem </w:t>
      </w:r>
      <w:r w:rsidR="006E187B" w:rsidRPr="005E7AC1">
        <w:rPr>
          <w:rFonts w:ascii="Arial" w:hAnsi="Arial" w:cs="Arial"/>
        </w:rPr>
        <w:t xml:space="preserve">estar dentro das </w:t>
      </w:r>
      <w:r w:rsidR="00096D9A" w:rsidRPr="005E7AC1">
        <w:rPr>
          <w:rFonts w:ascii="Arial" w:hAnsi="Arial" w:cs="Arial"/>
        </w:rPr>
        <w:t>possibilidades reais da empresa</w:t>
      </w:r>
      <w:r>
        <w:rPr>
          <w:rFonts w:ascii="Arial" w:hAnsi="Arial" w:cs="Arial"/>
        </w:rPr>
        <w:t>. D</w:t>
      </w:r>
      <w:r w:rsidR="00096D9A" w:rsidRPr="005E7AC1">
        <w:rPr>
          <w:rFonts w:ascii="Arial" w:hAnsi="Arial" w:cs="Arial"/>
        </w:rPr>
        <w:t>essa forma o Quadro 1 exemplifica alguns focos da pesquisa de mercado.</w:t>
      </w:r>
    </w:p>
    <w:p w:rsidR="002F42D2" w:rsidRDefault="002F42D2" w:rsidP="00EB6DB8">
      <w:pPr>
        <w:pStyle w:val="Default"/>
        <w:spacing w:line="360" w:lineRule="auto"/>
        <w:ind w:firstLine="708"/>
        <w:jc w:val="both"/>
        <w:rPr>
          <w:rFonts w:ascii="Arial" w:hAnsi="Arial" w:cs="Arial"/>
          <w:b/>
        </w:rPr>
      </w:pPr>
    </w:p>
    <w:p w:rsidR="002F42D2" w:rsidRDefault="00F37BA8" w:rsidP="00EB6DB8">
      <w:pPr>
        <w:pStyle w:val="Default"/>
        <w:spacing w:line="360" w:lineRule="auto"/>
        <w:jc w:val="both"/>
        <w:rPr>
          <w:rFonts w:ascii="Arial" w:hAnsi="Arial" w:cs="Arial"/>
        </w:rPr>
      </w:pPr>
      <w:r w:rsidRPr="00F37BA8">
        <w:rPr>
          <w:rFonts w:ascii="Arial" w:hAnsi="Arial" w:cs="Arial"/>
        </w:rPr>
        <w:t xml:space="preserve">Quadro 1. </w:t>
      </w:r>
      <w:r w:rsidR="00DF0FCD">
        <w:rPr>
          <w:rFonts w:ascii="Arial" w:hAnsi="Arial" w:cs="Arial"/>
        </w:rPr>
        <w:t>Exemplos de objetivos de pesquisa de mercado.</w:t>
      </w:r>
    </w:p>
    <w:tbl>
      <w:tblPr>
        <w:tblStyle w:val="TabelaSimples31"/>
        <w:tblW w:w="5000" w:type="pct"/>
        <w:tblLook w:val="04A0" w:firstRow="1" w:lastRow="0" w:firstColumn="1" w:lastColumn="0" w:noHBand="0" w:noVBand="1"/>
      </w:tblPr>
      <w:tblGrid>
        <w:gridCol w:w="3100"/>
        <w:gridCol w:w="6187"/>
      </w:tblGrid>
      <w:tr w:rsidR="00754129" w:rsidRPr="00410D10" w:rsidTr="00131E9C">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1669" w:type="pct"/>
            <w:tcBorders>
              <w:top w:val="single" w:sz="4" w:space="0" w:color="auto"/>
              <w:left w:val="single" w:sz="4" w:space="0" w:color="auto"/>
            </w:tcBorders>
            <w:noWrap/>
            <w:vAlign w:val="center"/>
            <w:hideMark/>
          </w:tcPr>
          <w:p w:rsidR="00754129" w:rsidRPr="00410D10" w:rsidRDefault="00754129" w:rsidP="00DF0FCD">
            <w:pPr>
              <w:jc w:val="center"/>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Foco da pesquisa</w:t>
            </w:r>
          </w:p>
        </w:tc>
        <w:tc>
          <w:tcPr>
            <w:tcW w:w="3331" w:type="pct"/>
            <w:tcBorders>
              <w:top w:val="single" w:sz="4" w:space="0" w:color="auto"/>
              <w:right w:val="single" w:sz="4" w:space="0" w:color="auto"/>
            </w:tcBorders>
            <w:noWrap/>
            <w:vAlign w:val="center"/>
            <w:hideMark/>
          </w:tcPr>
          <w:p w:rsidR="00754129" w:rsidRPr="00410D10" w:rsidRDefault="00754129" w:rsidP="00DF0FCD">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Objetivos</w:t>
            </w:r>
          </w:p>
        </w:tc>
      </w:tr>
      <w:tr w:rsidR="00754129" w:rsidRPr="00410D10" w:rsidTr="008F1669">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669" w:type="pct"/>
            <w:tcBorders>
              <w:left w:val="single" w:sz="4" w:space="0" w:color="auto"/>
              <w:right w:val="none" w:sz="0" w:space="0" w:color="auto"/>
            </w:tcBorders>
            <w:noWrap/>
            <w:vAlign w:val="center"/>
            <w:hideMark/>
          </w:tcPr>
          <w:p w:rsidR="00754129" w:rsidRPr="00410D10" w:rsidRDefault="00754129" w:rsidP="00DF0FCD">
            <w:pPr>
              <w:jc w:val="center"/>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Consumidor</w:t>
            </w:r>
          </w:p>
        </w:tc>
        <w:tc>
          <w:tcPr>
            <w:tcW w:w="3331" w:type="pct"/>
            <w:tcBorders>
              <w:right w:val="single" w:sz="4" w:space="0" w:color="auto"/>
            </w:tcBorders>
            <w:vAlign w:val="center"/>
            <w:hideMark/>
          </w:tcPr>
          <w:p w:rsidR="00754129" w:rsidRPr="00410D10" w:rsidRDefault="00754129" w:rsidP="00DF0FC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Costumes e hábitos de consumo; os não-compradores e os motivos de sua resistência à compra; o tamanho do mercado e sua segmentação.</w:t>
            </w:r>
          </w:p>
        </w:tc>
      </w:tr>
      <w:tr w:rsidR="00754129" w:rsidRPr="00410D10" w:rsidTr="008F1669">
        <w:trPr>
          <w:trHeight w:val="900"/>
        </w:trPr>
        <w:tc>
          <w:tcPr>
            <w:cnfStyle w:val="001000000000" w:firstRow="0" w:lastRow="0" w:firstColumn="1" w:lastColumn="0" w:oddVBand="0" w:evenVBand="0" w:oddHBand="0" w:evenHBand="0" w:firstRowFirstColumn="0" w:firstRowLastColumn="0" w:lastRowFirstColumn="0" w:lastRowLastColumn="0"/>
            <w:tcW w:w="1669" w:type="pct"/>
            <w:tcBorders>
              <w:left w:val="single" w:sz="4" w:space="0" w:color="auto"/>
              <w:right w:val="none" w:sz="0" w:space="0" w:color="auto"/>
            </w:tcBorders>
            <w:noWrap/>
            <w:vAlign w:val="center"/>
            <w:hideMark/>
          </w:tcPr>
          <w:p w:rsidR="00754129" w:rsidRPr="00410D10" w:rsidRDefault="00754129" w:rsidP="00DF0FCD">
            <w:pPr>
              <w:jc w:val="center"/>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Produto ou serviço</w:t>
            </w:r>
          </w:p>
        </w:tc>
        <w:tc>
          <w:tcPr>
            <w:tcW w:w="3331" w:type="pct"/>
            <w:tcBorders>
              <w:right w:val="single" w:sz="4" w:space="0" w:color="auto"/>
            </w:tcBorders>
            <w:vAlign w:val="center"/>
            <w:hideMark/>
          </w:tcPr>
          <w:p w:rsidR="00754129" w:rsidRPr="00410D10" w:rsidRDefault="00754129" w:rsidP="00DF0FC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Novas utilidades para o produto, novos serviços melhorias técnicas ou comerciais em produtos já existentes.</w:t>
            </w:r>
          </w:p>
        </w:tc>
      </w:tr>
      <w:tr w:rsidR="00754129" w:rsidRPr="00410D10" w:rsidTr="008F166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669" w:type="pct"/>
            <w:tcBorders>
              <w:left w:val="single" w:sz="4" w:space="0" w:color="auto"/>
              <w:right w:val="none" w:sz="0" w:space="0" w:color="auto"/>
            </w:tcBorders>
            <w:noWrap/>
            <w:vAlign w:val="center"/>
            <w:hideMark/>
          </w:tcPr>
          <w:p w:rsidR="00754129" w:rsidRPr="00410D10" w:rsidRDefault="00754129" w:rsidP="00DF0FCD">
            <w:pPr>
              <w:jc w:val="center"/>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Produto Industrial</w:t>
            </w:r>
          </w:p>
        </w:tc>
        <w:tc>
          <w:tcPr>
            <w:tcW w:w="3331" w:type="pct"/>
            <w:tcBorders>
              <w:right w:val="single" w:sz="4" w:space="0" w:color="auto"/>
            </w:tcBorders>
            <w:vAlign w:val="center"/>
            <w:hideMark/>
          </w:tcPr>
          <w:p w:rsidR="00754129" w:rsidRPr="00410D10" w:rsidRDefault="00754129" w:rsidP="00DF0FC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Testar o ciclo de vida problemas técnicos produtividade, funcionamento e viabilidade.</w:t>
            </w:r>
          </w:p>
        </w:tc>
      </w:tr>
      <w:tr w:rsidR="00754129" w:rsidRPr="00410D10" w:rsidTr="008F1669">
        <w:trPr>
          <w:trHeight w:val="300"/>
        </w:trPr>
        <w:tc>
          <w:tcPr>
            <w:cnfStyle w:val="001000000000" w:firstRow="0" w:lastRow="0" w:firstColumn="1" w:lastColumn="0" w:oddVBand="0" w:evenVBand="0" w:oddHBand="0" w:evenHBand="0" w:firstRowFirstColumn="0" w:firstRowLastColumn="0" w:lastRowFirstColumn="0" w:lastRowLastColumn="0"/>
            <w:tcW w:w="1669" w:type="pct"/>
            <w:tcBorders>
              <w:left w:val="single" w:sz="4" w:space="0" w:color="auto"/>
              <w:right w:val="none" w:sz="0" w:space="0" w:color="auto"/>
            </w:tcBorders>
            <w:noWrap/>
            <w:vAlign w:val="center"/>
            <w:hideMark/>
          </w:tcPr>
          <w:p w:rsidR="00754129" w:rsidRPr="00410D10" w:rsidRDefault="00754129" w:rsidP="00DF0FCD">
            <w:pPr>
              <w:jc w:val="center"/>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Embalagem</w:t>
            </w:r>
          </w:p>
        </w:tc>
        <w:tc>
          <w:tcPr>
            <w:tcW w:w="3331" w:type="pct"/>
            <w:tcBorders>
              <w:right w:val="single" w:sz="4" w:space="0" w:color="auto"/>
            </w:tcBorders>
            <w:vAlign w:val="center"/>
            <w:hideMark/>
          </w:tcPr>
          <w:p w:rsidR="00754129" w:rsidRPr="00410D10" w:rsidRDefault="00754129" w:rsidP="00DF0FC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Cor, tamanho, aceitação, tipo de material, formato.</w:t>
            </w:r>
          </w:p>
        </w:tc>
      </w:tr>
      <w:tr w:rsidR="00754129" w:rsidRPr="00410D10" w:rsidTr="008F166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669" w:type="pct"/>
            <w:tcBorders>
              <w:left w:val="single" w:sz="4" w:space="0" w:color="auto"/>
              <w:right w:val="none" w:sz="0" w:space="0" w:color="auto"/>
            </w:tcBorders>
            <w:noWrap/>
            <w:vAlign w:val="center"/>
            <w:hideMark/>
          </w:tcPr>
          <w:p w:rsidR="00754129" w:rsidRPr="00410D10" w:rsidRDefault="00754129" w:rsidP="00DF0FCD">
            <w:pPr>
              <w:jc w:val="center"/>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Marca</w:t>
            </w:r>
          </w:p>
        </w:tc>
        <w:tc>
          <w:tcPr>
            <w:tcW w:w="3331" w:type="pct"/>
            <w:tcBorders>
              <w:right w:val="single" w:sz="4" w:space="0" w:color="auto"/>
            </w:tcBorders>
            <w:vAlign w:val="center"/>
            <w:hideMark/>
          </w:tcPr>
          <w:p w:rsidR="00754129" w:rsidRPr="00410D10" w:rsidRDefault="00754129" w:rsidP="00DF0FC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Estuda a imagem da marca, a opinião dos clientes, as marcas mais conhecidas e qual a sua simbologia</w:t>
            </w:r>
          </w:p>
        </w:tc>
      </w:tr>
      <w:tr w:rsidR="00754129" w:rsidRPr="00410D10" w:rsidTr="008F1669">
        <w:trPr>
          <w:trHeight w:val="900"/>
        </w:trPr>
        <w:tc>
          <w:tcPr>
            <w:cnfStyle w:val="001000000000" w:firstRow="0" w:lastRow="0" w:firstColumn="1" w:lastColumn="0" w:oddVBand="0" w:evenVBand="0" w:oddHBand="0" w:evenHBand="0" w:firstRowFirstColumn="0" w:firstRowLastColumn="0" w:lastRowFirstColumn="0" w:lastRowLastColumn="0"/>
            <w:tcW w:w="1669" w:type="pct"/>
            <w:tcBorders>
              <w:left w:val="single" w:sz="4" w:space="0" w:color="auto"/>
              <w:right w:val="none" w:sz="0" w:space="0" w:color="auto"/>
            </w:tcBorders>
            <w:noWrap/>
            <w:vAlign w:val="center"/>
            <w:hideMark/>
          </w:tcPr>
          <w:p w:rsidR="00754129" w:rsidRPr="00410D10" w:rsidRDefault="00754129" w:rsidP="00DF0FCD">
            <w:pPr>
              <w:jc w:val="center"/>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Preço de venda</w:t>
            </w:r>
          </w:p>
        </w:tc>
        <w:tc>
          <w:tcPr>
            <w:tcW w:w="3331" w:type="pct"/>
            <w:tcBorders>
              <w:right w:val="single" w:sz="4" w:space="0" w:color="auto"/>
            </w:tcBorders>
            <w:vAlign w:val="center"/>
            <w:hideMark/>
          </w:tcPr>
          <w:p w:rsidR="00754129" w:rsidRPr="00410D10" w:rsidRDefault="00754129" w:rsidP="00DF0FC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Quanto cobram os concorrentes, quanto pagam os consumidores; quanto se deve produzir (ponto de equilíbrio)</w:t>
            </w:r>
          </w:p>
        </w:tc>
      </w:tr>
      <w:tr w:rsidR="00754129" w:rsidRPr="00410D10" w:rsidTr="008F1669">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669" w:type="pct"/>
            <w:tcBorders>
              <w:left w:val="single" w:sz="4" w:space="0" w:color="auto"/>
              <w:right w:val="none" w:sz="0" w:space="0" w:color="auto"/>
            </w:tcBorders>
            <w:noWrap/>
            <w:vAlign w:val="center"/>
            <w:hideMark/>
          </w:tcPr>
          <w:p w:rsidR="00754129" w:rsidRPr="00410D10" w:rsidRDefault="00754129" w:rsidP="00DF0FCD">
            <w:pPr>
              <w:jc w:val="center"/>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Logística/Distribuição</w:t>
            </w:r>
          </w:p>
        </w:tc>
        <w:tc>
          <w:tcPr>
            <w:tcW w:w="3331" w:type="pct"/>
            <w:tcBorders>
              <w:right w:val="single" w:sz="4" w:space="0" w:color="auto"/>
            </w:tcBorders>
            <w:vAlign w:val="center"/>
            <w:hideMark/>
          </w:tcPr>
          <w:p w:rsidR="00754129" w:rsidRPr="00410D10" w:rsidRDefault="00754129" w:rsidP="00DF0FC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Problemas de localização, comercialização, estudo de implantação e definição de rotas e logística.</w:t>
            </w:r>
          </w:p>
        </w:tc>
      </w:tr>
      <w:tr w:rsidR="00754129" w:rsidRPr="00410D10" w:rsidTr="008F1669">
        <w:trPr>
          <w:trHeight w:val="900"/>
        </w:trPr>
        <w:tc>
          <w:tcPr>
            <w:cnfStyle w:val="001000000000" w:firstRow="0" w:lastRow="0" w:firstColumn="1" w:lastColumn="0" w:oddVBand="0" w:evenVBand="0" w:oddHBand="0" w:evenHBand="0" w:firstRowFirstColumn="0" w:firstRowLastColumn="0" w:lastRowFirstColumn="0" w:lastRowLastColumn="0"/>
            <w:tcW w:w="1669" w:type="pct"/>
            <w:tcBorders>
              <w:left w:val="single" w:sz="4" w:space="0" w:color="auto"/>
              <w:right w:val="none" w:sz="0" w:space="0" w:color="auto"/>
            </w:tcBorders>
            <w:noWrap/>
            <w:vAlign w:val="center"/>
            <w:hideMark/>
          </w:tcPr>
          <w:p w:rsidR="00754129" w:rsidRPr="00410D10" w:rsidRDefault="00754129" w:rsidP="00DF0FCD">
            <w:pPr>
              <w:jc w:val="center"/>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Concorrência</w:t>
            </w:r>
          </w:p>
        </w:tc>
        <w:tc>
          <w:tcPr>
            <w:tcW w:w="3331" w:type="pct"/>
            <w:tcBorders>
              <w:right w:val="single" w:sz="4" w:space="0" w:color="auto"/>
            </w:tcBorders>
            <w:vAlign w:val="center"/>
            <w:hideMark/>
          </w:tcPr>
          <w:p w:rsidR="00754129" w:rsidRPr="00410D10" w:rsidRDefault="00754129" w:rsidP="00DF0FCD">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Mapeamento da concorrência direta e indireta; estudo dos diferentes competitivos; estudos para parcerias e terceirização.</w:t>
            </w:r>
          </w:p>
        </w:tc>
      </w:tr>
      <w:tr w:rsidR="00754129" w:rsidRPr="00410D10" w:rsidTr="008F1669">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669" w:type="pct"/>
            <w:tcBorders>
              <w:left w:val="single" w:sz="4" w:space="0" w:color="auto"/>
              <w:bottom w:val="single" w:sz="4" w:space="0" w:color="auto"/>
              <w:right w:val="none" w:sz="0" w:space="0" w:color="auto"/>
            </w:tcBorders>
            <w:noWrap/>
            <w:vAlign w:val="center"/>
            <w:hideMark/>
          </w:tcPr>
          <w:p w:rsidR="00754129" w:rsidRPr="00410D10" w:rsidRDefault="00754129" w:rsidP="00DF0FCD">
            <w:pPr>
              <w:jc w:val="center"/>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Promoção e Publicidade</w:t>
            </w:r>
          </w:p>
        </w:tc>
        <w:tc>
          <w:tcPr>
            <w:tcW w:w="3331" w:type="pct"/>
            <w:tcBorders>
              <w:bottom w:val="single" w:sz="4" w:space="0" w:color="auto"/>
              <w:right w:val="single" w:sz="4" w:space="0" w:color="auto"/>
            </w:tcBorders>
            <w:vAlign w:val="center"/>
            <w:hideMark/>
          </w:tcPr>
          <w:p w:rsidR="00754129" w:rsidRPr="00410D10" w:rsidRDefault="00754129" w:rsidP="00DF0FCD">
            <w:pPr>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20"/>
                <w:szCs w:val="20"/>
                <w:lang w:eastAsia="pt-BR"/>
              </w:rPr>
            </w:pPr>
            <w:r w:rsidRPr="00410D10">
              <w:rPr>
                <w:rFonts w:ascii="Arial" w:eastAsia="Times New Roman" w:hAnsi="Arial" w:cs="Arial"/>
                <w:color w:val="000000"/>
                <w:sz w:val="20"/>
                <w:szCs w:val="20"/>
                <w:lang w:eastAsia="pt-BR"/>
              </w:rPr>
              <w:t>Definição de estratégias de promoção; estudos de otimização de mídia; teste de recall e de lembranças; campanhas de incentivos e de endomarketing</w:t>
            </w:r>
          </w:p>
        </w:tc>
      </w:tr>
    </w:tbl>
    <w:p w:rsidR="002F42D2" w:rsidRDefault="000D2998" w:rsidP="000D2998">
      <w:pPr>
        <w:pStyle w:val="Default"/>
        <w:jc w:val="both"/>
        <w:rPr>
          <w:rFonts w:ascii="Arial" w:hAnsi="Arial" w:cs="Arial"/>
          <w:b/>
        </w:rPr>
      </w:pPr>
      <w:r>
        <w:rPr>
          <w:rFonts w:ascii="Arial" w:hAnsi="Arial" w:cs="Arial"/>
          <w:b/>
        </w:rPr>
        <w:t xml:space="preserve">Fonte: </w:t>
      </w:r>
      <w:r w:rsidRPr="002A1EC1">
        <w:rPr>
          <w:rFonts w:ascii="Arial" w:hAnsi="Arial" w:cs="Arial"/>
        </w:rPr>
        <w:t>SEBRAE/ES</w:t>
      </w:r>
      <w:r>
        <w:rPr>
          <w:rFonts w:ascii="Arial" w:hAnsi="Arial" w:cs="Arial"/>
        </w:rPr>
        <w:t xml:space="preserve"> </w:t>
      </w:r>
      <w:r w:rsidR="009C7DA2">
        <w:rPr>
          <w:rFonts w:ascii="Arial" w:hAnsi="Arial" w:cs="Arial"/>
        </w:rPr>
        <w:t>(2005).</w:t>
      </w:r>
      <w:r w:rsidR="00560206">
        <w:rPr>
          <w:rFonts w:ascii="Arial" w:hAnsi="Arial" w:cs="Arial"/>
        </w:rPr>
        <w:t xml:space="preserve"> </w:t>
      </w:r>
    </w:p>
    <w:p w:rsidR="002F42D2" w:rsidRDefault="002F42D2" w:rsidP="00A90126">
      <w:pPr>
        <w:pStyle w:val="Default"/>
        <w:ind w:firstLine="708"/>
        <w:jc w:val="both"/>
        <w:rPr>
          <w:rFonts w:ascii="Arial" w:hAnsi="Arial" w:cs="Arial"/>
          <w:b/>
        </w:rPr>
      </w:pPr>
    </w:p>
    <w:p w:rsidR="002F42D2" w:rsidRDefault="00426906" w:rsidP="00EB6DB8">
      <w:pPr>
        <w:pStyle w:val="Default"/>
        <w:spacing w:line="360" w:lineRule="auto"/>
        <w:ind w:firstLine="708"/>
        <w:jc w:val="both"/>
        <w:rPr>
          <w:rFonts w:ascii="Arial" w:hAnsi="Arial" w:cs="Arial"/>
        </w:rPr>
      </w:pPr>
      <w:r>
        <w:rPr>
          <w:rFonts w:ascii="Arial" w:hAnsi="Arial" w:cs="Arial"/>
        </w:rPr>
        <w:t>Gomes (2013) relata que para se chegar a tomada de decisão final, deve-se obedecer a alguns procedimentos metodológicos, estabelecendo passos importantes para a obtenção de resu</w:t>
      </w:r>
      <w:r w:rsidR="009C7DA2">
        <w:rPr>
          <w:rFonts w:ascii="Arial" w:hAnsi="Arial" w:cs="Arial"/>
        </w:rPr>
        <w:t>ltados satisfatórios. A Figura 2</w:t>
      </w:r>
      <w:r>
        <w:rPr>
          <w:rFonts w:ascii="Arial" w:hAnsi="Arial" w:cs="Arial"/>
        </w:rPr>
        <w:t xml:space="preserve"> representa</w:t>
      </w:r>
      <w:r w:rsidR="008F1669">
        <w:rPr>
          <w:rFonts w:ascii="Arial" w:hAnsi="Arial" w:cs="Arial"/>
        </w:rPr>
        <w:t xml:space="preserve"> uma exemplificação da </w:t>
      </w:r>
      <w:r>
        <w:rPr>
          <w:rFonts w:ascii="Arial" w:hAnsi="Arial" w:cs="Arial"/>
        </w:rPr>
        <w:t>estrutura de uma pesquisa de mercado.</w:t>
      </w:r>
    </w:p>
    <w:p w:rsidR="00894224" w:rsidRDefault="00894224" w:rsidP="00A90126">
      <w:pPr>
        <w:pStyle w:val="Default"/>
        <w:ind w:firstLine="708"/>
        <w:jc w:val="both"/>
        <w:rPr>
          <w:rFonts w:ascii="Arial" w:hAnsi="Arial" w:cs="Arial"/>
        </w:rPr>
      </w:pPr>
    </w:p>
    <w:p w:rsidR="00DC0C30" w:rsidRDefault="00DC0C30" w:rsidP="00A90126">
      <w:pPr>
        <w:pStyle w:val="Default"/>
        <w:ind w:firstLine="708"/>
        <w:jc w:val="both"/>
        <w:rPr>
          <w:rFonts w:ascii="Arial" w:hAnsi="Arial" w:cs="Arial"/>
        </w:rPr>
      </w:pPr>
    </w:p>
    <w:p w:rsidR="00A61B48" w:rsidRDefault="00894224" w:rsidP="00A90126">
      <w:pPr>
        <w:pStyle w:val="Default"/>
        <w:ind w:firstLine="708"/>
        <w:jc w:val="both"/>
        <w:rPr>
          <w:rFonts w:ascii="Arial" w:hAnsi="Arial" w:cs="Arial"/>
        </w:rPr>
      </w:pPr>
      <w:r w:rsidRPr="00894224">
        <w:rPr>
          <w:rFonts w:ascii="Arial" w:hAnsi="Arial" w:cs="Arial"/>
          <w:noProof/>
          <w:lang w:eastAsia="pt-BR"/>
        </w:rPr>
        <w:lastRenderedPageBreak/>
        <w:drawing>
          <wp:inline distT="0" distB="0" distL="0" distR="0" wp14:anchorId="36715D92" wp14:editId="361F896C">
            <wp:extent cx="3830129" cy="4996128"/>
            <wp:effectExtent l="0" t="0" r="0" b="0"/>
            <wp:docPr id="3" name="Imagem 3" descr="E:\1 semestre UFES\METODOLOGIA CIENTIFICA\TRABALHO FINAL\fluxogram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1 semestre UFES\METODOLOGIA CIENTIFICA\TRABALHO FINAL\fluxograma2.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837006" cy="5005099"/>
                    </a:xfrm>
                    <a:prstGeom prst="rect">
                      <a:avLst/>
                    </a:prstGeom>
                    <a:noFill/>
                    <a:ln>
                      <a:noFill/>
                    </a:ln>
                  </pic:spPr>
                </pic:pic>
              </a:graphicData>
            </a:graphic>
          </wp:inline>
        </w:drawing>
      </w:r>
    </w:p>
    <w:p w:rsidR="00DC0C30" w:rsidRDefault="00DC0C30" w:rsidP="00A90126">
      <w:pPr>
        <w:pStyle w:val="Default"/>
        <w:ind w:firstLine="708"/>
        <w:jc w:val="both"/>
        <w:rPr>
          <w:rFonts w:ascii="Arial" w:hAnsi="Arial" w:cs="Arial"/>
        </w:rPr>
      </w:pPr>
    </w:p>
    <w:p w:rsidR="00A61B48" w:rsidRDefault="00A61B48" w:rsidP="00A61B48">
      <w:pPr>
        <w:pStyle w:val="Default"/>
        <w:rPr>
          <w:rFonts w:ascii="Arial" w:hAnsi="Arial" w:cs="Arial"/>
        </w:rPr>
      </w:pPr>
      <w:r>
        <w:rPr>
          <w:rFonts w:ascii="Arial" w:hAnsi="Arial" w:cs="Arial"/>
        </w:rPr>
        <w:t>Figura 2. Fluxograma de elaboração da pesquisa de mercado.</w:t>
      </w:r>
    </w:p>
    <w:p w:rsidR="00894224" w:rsidRPr="00DF0FCD" w:rsidRDefault="00894224" w:rsidP="00A61B48">
      <w:pPr>
        <w:pStyle w:val="Default"/>
        <w:rPr>
          <w:rFonts w:ascii="Arial" w:hAnsi="Arial" w:cs="Arial"/>
        </w:rPr>
      </w:pPr>
      <w:r>
        <w:rPr>
          <w:rFonts w:ascii="Arial" w:hAnsi="Arial" w:cs="Arial"/>
        </w:rPr>
        <w:t xml:space="preserve">Fonte: </w:t>
      </w:r>
      <w:r w:rsidR="009C7DA2">
        <w:rPr>
          <w:rFonts w:ascii="Arial" w:hAnsi="Arial" w:cs="Arial"/>
        </w:rPr>
        <w:t>GOMES (2005)</w:t>
      </w:r>
      <w:r w:rsidR="002347FC">
        <w:rPr>
          <w:rFonts w:ascii="Arial" w:hAnsi="Arial" w:cs="Arial"/>
        </w:rPr>
        <w:t xml:space="preserve"> adaptado pelo</w:t>
      </w:r>
      <w:r w:rsidR="00A61B48">
        <w:rPr>
          <w:rFonts w:ascii="Arial" w:hAnsi="Arial" w:cs="Arial"/>
        </w:rPr>
        <w:t>s</w:t>
      </w:r>
      <w:r w:rsidR="002347FC">
        <w:rPr>
          <w:rFonts w:ascii="Arial" w:hAnsi="Arial" w:cs="Arial"/>
        </w:rPr>
        <w:t xml:space="preserve"> autor</w:t>
      </w:r>
      <w:r w:rsidR="00A61B48">
        <w:rPr>
          <w:rFonts w:ascii="Arial" w:hAnsi="Arial" w:cs="Arial"/>
        </w:rPr>
        <w:t>es</w:t>
      </w:r>
      <w:r w:rsidR="002347FC">
        <w:rPr>
          <w:rFonts w:ascii="Arial" w:hAnsi="Arial" w:cs="Arial"/>
        </w:rPr>
        <w:t>.</w:t>
      </w:r>
    </w:p>
    <w:p w:rsidR="002F42D2" w:rsidRPr="008E03B0" w:rsidRDefault="002F42D2" w:rsidP="00A90126">
      <w:pPr>
        <w:pStyle w:val="Default"/>
        <w:ind w:firstLine="708"/>
        <w:jc w:val="both"/>
        <w:rPr>
          <w:rFonts w:ascii="Arial" w:hAnsi="Arial" w:cs="Arial"/>
          <w:b/>
        </w:rPr>
      </w:pPr>
    </w:p>
    <w:p w:rsidR="001B2596" w:rsidRPr="007D248A" w:rsidRDefault="007D248A" w:rsidP="007D248A">
      <w:pPr>
        <w:pStyle w:val="Ttulo3"/>
        <w:rPr>
          <w:rFonts w:ascii="Arial" w:hAnsi="Arial" w:cs="Arial"/>
          <w:b/>
          <w:color w:val="auto"/>
        </w:rPr>
      </w:pPr>
      <w:bookmarkStart w:id="8" w:name="_Toc391822431"/>
      <w:r w:rsidRPr="007D248A">
        <w:rPr>
          <w:rFonts w:ascii="Arial" w:hAnsi="Arial" w:cs="Arial"/>
          <w:b/>
          <w:color w:val="auto"/>
        </w:rPr>
        <w:t>2.2.1. Tipos de pesquisa</w:t>
      </w:r>
      <w:bookmarkEnd w:id="8"/>
    </w:p>
    <w:p w:rsidR="001B2596" w:rsidRPr="001B2596" w:rsidRDefault="001B2596" w:rsidP="001B2596"/>
    <w:p w:rsidR="001B2596" w:rsidRDefault="001B2596" w:rsidP="008F1669">
      <w:pPr>
        <w:spacing w:after="0" w:line="360" w:lineRule="auto"/>
        <w:jc w:val="both"/>
        <w:rPr>
          <w:rFonts w:ascii="Arial" w:hAnsi="Arial" w:cs="Arial"/>
          <w:sz w:val="24"/>
          <w:szCs w:val="24"/>
        </w:rPr>
      </w:pPr>
      <w:r>
        <w:tab/>
      </w:r>
      <w:r w:rsidRPr="002602A3">
        <w:rPr>
          <w:rFonts w:ascii="Arial" w:hAnsi="Arial" w:cs="Arial"/>
          <w:sz w:val="24"/>
          <w:szCs w:val="24"/>
        </w:rPr>
        <w:t xml:space="preserve">Para a realização da pesquisa de mercado é necessário escolher o tipo </w:t>
      </w:r>
      <w:r w:rsidR="008F1669">
        <w:rPr>
          <w:rFonts w:ascii="Arial" w:hAnsi="Arial" w:cs="Arial"/>
          <w:sz w:val="24"/>
          <w:szCs w:val="24"/>
        </w:rPr>
        <w:t xml:space="preserve">de pesquisa </w:t>
      </w:r>
      <w:r w:rsidRPr="002602A3">
        <w:rPr>
          <w:rFonts w:ascii="Arial" w:hAnsi="Arial" w:cs="Arial"/>
          <w:sz w:val="24"/>
          <w:szCs w:val="24"/>
        </w:rPr>
        <w:t>a ser adotad</w:t>
      </w:r>
      <w:r w:rsidR="008F1669">
        <w:rPr>
          <w:rFonts w:ascii="Arial" w:hAnsi="Arial" w:cs="Arial"/>
          <w:sz w:val="24"/>
          <w:szCs w:val="24"/>
        </w:rPr>
        <w:t>a</w:t>
      </w:r>
      <w:r w:rsidRPr="002602A3">
        <w:rPr>
          <w:rFonts w:ascii="Arial" w:hAnsi="Arial" w:cs="Arial"/>
          <w:sz w:val="24"/>
          <w:szCs w:val="24"/>
        </w:rPr>
        <w:t>. Ela se subdivide em duas classificações, quanto a abordagem (qualitativa e quantitativa) e quanto ao objetivo (exploratória, descritiva e explicativa).</w:t>
      </w:r>
    </w:p>
    <w:p w:rsidR="001B2596" w:rsidRPr="002602A3" w:rsidRDefault="001B2596" w:rsidP="001B2596">
      <w:pPr>
        <w:spacing w:after="0" w:line="360" w:lineRule="auto"/>
        <w:rPr>
          <w:rFonts w:ascii="Arial" w:hAnsi="Arial" w:cs="Arial"/>
          <w:sz w:val="24"/>
          <w:szCs w:val="24"/>
        </w:rPr>
      </w:pPr>
    </w:p>
    <w:p w:rsidR="001B2596" w:rsidRPr="007D248A" w:rsidRDefault="001B2596" w:rsidP="007D248A">
      <w:pPr>
        <w:pStyle w:val="Ttulo4"/>
        <w:rPr>
          <w:rFonts w:ascii="Arial" w:hAnsi="Arial" w:cs="Arial"/>
          <w:b/>
          <w:i w:val="0"/>
          <w:color w:val="auto"/>
          <w:sz w:val="24"/>
          <w:szCs w:val="24"/>
        </w:rPr>
      </w:pPr>
      <w:bookmarkStart w:id="9" w:name="_Toc391822432"/>
      <w:r w:rsidRPr="007D248A">
        <w:rPr>
          <w:rFonts w:ascii="Arial" w:hAnsi="Arial" w:cs="Arial"/>
          <w:b/>
          <w:i w:val="0"/>
          <w:color w:val="auto"/>
          <w:sz w:val="24"/>
          <w:szCs w:val="24"/>
        </w:rPr>
        <w:t>2.2.1.1. Quanto à abordagem</w:t>
      </w:r>
      <w:bookmarkEnd w:id="9"/>
    </w:p>
    <w:p w:rsidR="001B2596" w:rsidRPr="003B0127" w:rsidRDefault="001B2596" w:rsidP="001B2596">
      <w:pPr>
        <w:autoSpaceDE w:val="0"/>
        <w:autoSpaceDN w:val="0"/>
        <w:adjustRightInd w:val="0"/>
        <w:spacing w:after="0" w:line="360" w:lineRule="auto"/>
        <w:ind w:firstLine="708"/>
        <w:jc w:val="both"/>
        <w:rPr>
          <w:rFonts w:ascii="Arial" w:hAnsi="Arial" w:cs="Arial"/>
          <w:sz w:val="24"/>
          <w:szCs w:val="24"/>
        </w:rPr>
      </w:pPr>
    </w:p>
    <w:p w:rsidR="001B2596" w:rsidRPr="003B0127" w:rsidRDefault="001B2596" w:rsidP="001B2596">
      <w:pPr>
        <w:autoSpaceDE w:val="0"/>
        <w:autoSpaceDN w:val="0"/>
        <w:adjustRightInd w:val="0"/>
        <w:spacing w:after="0" w:line="360" w:lineRule="auto"/>
        <w:ind w:firstLine="708"/>
        <w:jc w:val="both"/>
        <w:rPr>
          <w:rFonts w:ascii="Arial" w:hAnsi="Arial" w:cs="Arial"/>
          <w:sz w:val="24"/>
          <w:szCs w:val="24"/>
        </w:rPr>
      </w:pPr>
      <w:r w:rsidRPr="003B0127">
        <w:rPr>
          <w:rFonts w:ascii="Arial" w:hAnsi="Arial" w:cs="Arial"/>
          <w:sz w:val="24"/>
          <w:szCs w:val="24"/>
        </w:rPr>
        <w:t>Relacionada ao tipo de público, e os elementos a serem discutidos esse tipo de pesquisa se subdivide em qualitativa e quantitativa.</w:t>
      </w:r>
    </w:p>
    <w:p w:rsidR="001B2596" w:rsidRDefault="001B2596" w:rsidP="001B2596">
      <w:pPr>
        <w:autoSpaceDE w:val="0"/>
        <w:autoSpaceDN w:val="0"/>
        <w:adjustRightInd w:val="0"/>
        <w:spacing w:after="0" w:line="240" w:lineRule="auto"/>
        <w:rPr>
          <w:rFonts w:ascii="Arial" w:hAnsi="Arial" w:cs="Arial"/>
          <w:b/>
          <w:sz w:val="24"/>
          <w:szCs w:val="24"/>
        </w:rPr>
      </w:pPr>
    </w:p>
    <w:p w:rsidR="00DC0C30" w:rsidRDefault="00DC0C30" w:rsidP="001B2596">
      <w:pPr>
        <w:autoSpaceDE w:val="0"/>
        <w:autoSpaceDN w:val="0"/>
        <w:adjustRightInd w:val="0"/>
        <w:spacing w:after="0" w:line="240" w:lineRule="auto"/>
        <w:rPr>
          <w:rFonts w:ascii="Arial" w:hAnsi="Arial" w:cs="Arial"/>
          <w:b/>
          <w:sz w:val="24"/>
          <w:szCs w:val="24"/>
        </w:rPr>
      </w:pPr>
    </w:p>
    <w:p w:rsidR="00DC0C30" w:rsidRPr="008F1669" w:rsidRDefault="00DC0C30" w:rsidP="001B2596">
      <w:pPr>
        <w:autoSpaceDE w:val="0"/>
        <w:autoSpaceDN w:val="0"/>
        <w:adjustRightInd w:val="0"/>
        <w:spacing w:after="0" w:line="240" w:lineRule="auto"/>
        <w:rPr>
          <w:rFonts w:ascii="Arial" w:hAnsi="Arial" w:cs="Arial"/>
          <w:b/>
          <w:sz w:val="24"/>
          <w:szCs w:val="24"/>
        </w:rPr>
      </w:pPr>
    </w:p>
    <w:p w:rsidR="001B2596" w:rsidRPr="008F1669" w:rsidRDefault="001B2596" w:rsidP="001B2596">
      <w:pPr>
        <w:pStyle w:val="PargrafodaLista"/>
        <w:spacing w:after="0" w:line="360" w:lineRule="auto"/>
        <w:ind w:left="0"/>
        <w:jc w:val="both"/>
        <w:rPr>
          <w:rFonts w:ascii="Arial" w:hAnsi="Arial" w:cs="Arial"/>
          <w:b/>
          <w:sz w:val="24"/>
          <w:szCs w:val="24"/>
        </w:rPr>
      </w:pPr>
      <w:r w:rsidRPr="008F1669">
        <w:rPr>
          <w:rFonts w:ascii="Arial" w:hAnsi="Arial" w:cs="Arial"/>
          <w:b/>
          <w:sz w:val="24"/>
          <w:szCs w:val="24"/>
        </w:rPr>
        <w:t>a) Qualitativa</w:t>
      </w:r>
    </w:p>
    <w:p w:rsidR="001B2596" w:rsidRDefault="001B2596" w:rsidP="001B2596">
      <w:pPr>
        <w:autoSpaceDE w:val="0"/>
        <w:autoSpaceDN w:val="0"/>
        <w:adjustRightInd w:val="0"/>
        <w:spacing w:after="0" w:line="360" w:lineRule="auto"/>
        <w:ind w:firstLine="708"/>
        <w:jc w:val="both"/>
        <w:rPr>
          <w:rFonts w:ascii="Arial" w:hAnsi="Arial" w:cs="Arial"/>
          <w:sz w:val="24"/>
          <w:szCs w:val="24"/>
        </w:rPr>
      </w:pPr>
    </w:p>
    <w:p w:rsidR="001B2596" w:rsidRDefault="001B2596" w:rsidP="001B2596">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Oliveira (2010), conceitua pesquisa qualitativa como sendo a observação e análise de fatos, por meio do uso de técnicas e métodos, com a finalidade de compreender com detalhes o objeto de estudo em seu cenário histórico e/ou de acordo com sua estrutura. Esse procedimento provoca a busca por informações conforme a literatura </w:t>
      </w:r>
      <w:r w:rsidR="00A61B48">
        <w:rPr>
          <w:rFonts w:ascii="Arial" w:hAnsi="Arial" w:cs="Arial"/>
          <w:sz w:val="24"/>
          <w:szCs w:val="24"/>
        </w:rPr>
        <w:t>relata</w:t>
      </w:r>
      <w:r>
        <w:rPr>
          <w:rFonts w:ascii="Arial" w:hAnsi="Arial" w:cs="Arial"/>
          <w:sz w:val="24"/>
          <w:szCs w:val="24"/>
        </w:rPr>
        <w:t xml:space="preserve"> sobre determinado assunto.</w:t>
      </w:r>
    </w:p>
    <w:p w:rsidR="001B2596" w:rsidRDefault="001B2596" w:rsidP="001B2596">
      <w:pPr>
        <w:autoSpaceDE w:val="0"/>
        <w:autoSpaceDN w:val="0"/>
        <w:adjustRightInd w:val="0"/>
        <w:spacing w:after="0" w:line="360" w:lineRule="auto"/>
        <w:ind w:firstLine="708"/>
        <w:jc w:val="both"/>
        <w:rPr>
          <w:rFonts w:ascii="Arial" w:hAnsi="Arial" w:cs="Arial"/>
          <w:sz w:val="24"/>
          <w:szCs w:val="24"/>
        </w:rPr>
      </w:pPr>
    </w:p>
    <w:p w:rsidR="001B2596" w:rsidRDefault="001B2596" w:rsidP="001B2596">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Figura 2 - Quadro conceitual para abordagem qualitativa</w:t>
      </w:r>
    </w:p>
    <w:p w:rsidR="001B2596" w:rsidRDefault="008F1669" w:rsidP="001B2596">
      <w:pPr>
        <w:autoSpaceDE w:val="0"/>
        <w:autoSpaceDN w:val="0"/>
        <w:adjustRightInd w:val="0"/>
        <w:spacing w:after="0" w:line="360" w:lineRule="auto"/>
        <w:ind w:firstLine="708"/>
        <w:jc w:val="both"/>
        <w:rPr>
          <w:rFonts w:ascii="Arial" w:hAnsi="Arial" w:cs="Arial"/>
          <w:sz w:val="24"/>
          <w:szCs w:val="24"/>
        </w:rPr>
      </w:pPr>
      <w:r>
        <w:rPr>
          <w:rFonts w:ascii="Arial" w:hAnsi="Arial" w:cs="Arial"/>
          <w:noProof/>
          <w:sz w:val="24"/>
          <w:szCs w:val="24"/>
          <w:lang w:eastAsia="pt-BR"/>
        </w:rPr>
        <mc:AlternateContent>
          <mc:Choice Requires="wpg">
            <w:drawing>
              <wp:anchor distT="0" distB="0" distL="114300" distR="114300" simplePos="0" relativeHeight="251669504" behindDoc="0" locked="0" layoutInCell="1" allowOverlap="1" wp14:anchorId="72E7D6D6" wp14:editId="4329D171">
                <wp:simplePos x="0" y="0"/>
                <wp:positionH relativeFrom="column">
                  <wp:posOffset>1242</wp:posOffset>
                </wp:positionH>
                <wp:positionV relativeFrom="paragraph">
                  <wp:posOffset>13169</wp:posOffset>
                </wp:positionV>
                <wp:extent cx="5715176" cy="2168290"/>
                <wp:effectExtent l="0" t="0" r="19050" b="22860"/>
                <wp:wrapNone/>
                <wp:docPr id="17" name="Grupo 17"/>
                <wp:cNvGraphicFramePr/>
                <a:graphic xmlns:a="http://schemas.openxmlformats.org/drawingml/2006/main">
                  <a:graphicData uri="http://schemas.microsoft.com/office/word/2010/wordprocessingGroup">
                    <wpg:wgp>
                      <wpg:cNvGrpSpPr/>
                      <wpg:grpSpPr>
                        <a:xfrm>
                          <a:off x="0" y="0"/>
                          <a:ext cx="5715176" cy="2168290"/>
                          <a:chOff x="0" y="0"/>
                          <a:chExt cx="5715176" cy="2168290"/>
                        </a:xfrm>
                      </wpg:grpSpPr>
                      <wps:wsp>
                        <wps:cNvPr id="9" name="Elipse 9"/>
                        <wps:cNvSpPr/>
                        <wps:spPr>
                          <a:xfrm>
                            <a:off x="2226366" y="1566407"/>
                            <a:ext cx="1365812" cy="601883"/>
                          </a:xfrm>
                          <a:prstGeom prst="ellipse">
                            <a:avLst/>
                          </a:prstGeom>
                        </wps:spPr>
                        <wps:style>
                          <a:lnRef idx="2">
                            <a:schemeClr val="dk1"/>
                          </a:lnRef>
                          <a:fillRef idx="1">
                            <a:schemeClr val="lt1"/>
                          </a:fillRef>
                          <a:effectRef idx="0">
                            <a:schemeClr val="dk1"/>
                          </a:effectRef>
                          <a:fontRef idx="minor">
                            <a:schemeClr val="dk1"/>
                          </a:fontRef>
                        </wps:style>
                        <wps:txbx>
                          <w:txbxContent>
                            <w:p w:rsidR="00112BE6" w:rsidRPr="00C16761" w:rsidRDefault="00112BE6" w:rsidP="001B2596">
                              <w:pPr>
                                <w:jc w:val="center"/>
                                <w:rPr>
                                  <w:rFonts w:ascii="Arial" w:hAnsi="Arial" w:cs="Arial"/>
                                  <w:i/>
                                  <w:sz w:val="20"/>
                                  <w:szCs w:val="20"/>
                                </w:rPr>
                              </w:pPr>
                              <w:r w:rsidRPr="00C16761">
                                <w:rPr>
                                  <w:rFonts w:ascii="Arial" w:hAnsi="Arial" w:cs="Arial"/>
                                  <w:i/>
                                  <w:sz w:val="20"/>
                                  <w:szCs w:val="20"/>
                                </w:rPr>
                                <w:t>Objeto de pesquisa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6" name="Grupo 16"/>
                        <wpg:cNvGrpSpPr/>
                        <wpg:grpSpPr>
                          <a:xfrm>
                            <a:off x="0" y="0"/>
                            <a:ext cx="5715176" cy="1560362"/>
                            <a:chOff x="0" y="0"/>
                            <a:chExt cx="5715176" cy="1560362"/>
                          </a:xfrm>
                        </wpg:grpSpPr>
                        <wps:wsp>
                          <wps:cNvPr id="10" name="Conector de seta reta 10"/>
                          <wps:cNvCnPr/>
                          <wps:spPr>
                            <a:xfrm>
                              <a:off x="993913" y="691764"/>
                              <a:ext cx="1412112" cy="867032"/>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s:wsp>
                          <wps:cNvPr id="11" name="Conector de seta reta 11"/>
                          <wps:cNvCnPr/>
                          <wps:spPr>
                            <a:xfrm flipH="1">
                              <a:off x="3458818" y="612251"/>
                              <a:ext cx="1111170" cy="948111"/>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5" name="Grupo 15"/>
                          <wpg:cNvGrpSpPr/>
                          <wpg:grpSpPr>
                            <a:xfrm>
                              <a:off x="0" y="0"/>
                              <a:ext cx="5715176" cy="665494"/>
                              <a:chOff x="0" y="0"/>
                              <a:chExt cx="5715176" cy="665494"/>
                            </a:xfrm>
                          </wpg:grpSpPr>
                          <wps:wsp>
                            <wps:cNvPr id="5" name="Elipse 5"/>
                            <wps:cNvSpPr/>
                            <wps:spPr>
                              <a:xfrm>
                                <a:off x="0" y="63611"/>
                                <a:ext cx="1365812" cy="601883"/>
                              </a:xfrm>
                              <a:prstGeom prst="ellipse">
                                <a:avLst/>
                              </a:prstGeom>
                            </wps:spPr>
                            <wps:style>
                              <a:lnRef idx="2">
                                <a:schemeClr val="dk1"/>
                              </a:lnRef>
                              <a:fillRef idx="1">
                                <a:schemeClr val="lt1"/>
                              </a:fillRef>
                              <a:effectRef idx="0">
                                <a:schemeClr val="dk1"/>
                              </a:effectRef>
                              <a:fontRef idx="minor">
                                <a:schemeClr val="dk1"/>
                              </a:fontRef>
                            </wps:style>
                            <wps:txbx>
                              <w:txbxContent>
                                <w:p w:rsidR="00112BE6" w:rsidRPr="00C16761" w:rsidRDefault="00112BE6" w:rsidP="001B2596">
                                  <w:pPr>
                                    <w:jc w:val="center"/>
                                    <w:rPr>
                                      <w:rFonts w:ascii="Arial" w:hAnsi="Arial" w:cs="Arial"/>
                                      <w:i/>
                                      <w:sz w:val="20"/>
                                      <w:szCs w:val="20"/>
                                    </w:rPr>
                                  </w:pPr>
                                  <w:r w:rsidRPr="00C16761">
                                    <w:rPr>
                                      <w:rFonts w:ascii="Arial" w:hAnsi="Arial" w:cs="Arial"/>
                                      <w:i/>
                                      <w:sz w:val="20"/>
                                      <w:szCs w:val="20"/>
                                    </w:rPr>
                                    <w:t>Análise de documentos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Conector angulado 13"/>
                            <wps:cNvCnPr/>
                            <wps:spPr>
                              <a:xfrm>
                                <a:off x="1455089" y="389614"/>
                                <a:ext cx="450850" cy="0"/>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g:grpSp>
                            <wpg:cNvPr id="12" name="Grupo 12"/>
                            <wpg:cNvGrpSpPr/>
                            <wpg:grpSpPr>
                              <a:xfrm>
                                <a:off x="2218414" y="0"/>
                                <a:ext cx="3496762" cy="641640"/>
                                <a:chOff x="0" y="0"/>
                                <a:chExt cx="3496762" cy="641640"/>
                              </a:xfrm>
                            </wpg:grpSpPr>
                            <wps:wsp>
                              <wps:cNvPr id="7" name="Elipse 7"/>
                              <wps:cNvSpPr/>
                              <wps:spPr>
                                <a:xfrm>
                                  <a:off x="0" y="39757"/>
                                  <a:ext cx="1365812" cy="601883"/>
                                </a:xfrm>
                                <a:prstGeom prst="ellipse">
                                  <a:avLst/>
                                </a:prstGeom>
                              </wps:spPr>
                              <wps:style>
                                <a:lnRef idx="2">
                                  <a:schemeClr val="dk1"/>
                                </a:lnRef>
                                <a:fillRef idx="1">
                                  <a:schemeClr val="lt1"/>
                                </a:fillRef>
                                <a:effectRef idx="0">
                                  <a:schemeClr val="dk1"/>
                                </a:effectRef>
                                <a:fontRef idx="minor">
                                  <a:schemeClr val="dk1"/>
                                </a:fontRef>
                              </wps:style>
                              <wps:txbx>
                                <w:txbxContent>
                                  <w:p w:rsidR="00112BE6" w:rsidRPr="00C16761" w:rsidRDefault="00112BE6" w:rsidP="001B2596">
                                    <w:pPr>
                                      <w:rPr>
                                        <w:rFonts w:ascii="Arial" w:hAnsi="Arial" w:cs="Arial"/>
                                        <w:i/>
                                        <w:sz w:val="20"/>
                                        <w:szCs w:val="20"/>
                                      </w:rPr>
                                    </w:pPr>
                                    <w:r w:rsidRPr="00C16761">
                                      <w:rPr>
                                        <w:rFonts w:ascii="Arial" w:hAnsi="Arial" w:cs="Arial"/>
                                        <w:i/>
                                        <w:sz w:val="20"/>
                                        <w:szCs w:val="20"/>
                                      </w:rPr>
                                      <w:t>Observações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 name="Grupo 6"/>
                              <wpg:cNvGrpSpPr/>
                              <wpg:grpSpPr>
                                <a:xfrm>
                                  <a:off x="1526651" y="0"/>
                                  <a:ext cx="1970111" cy="589077"/>
                                  <a:chOff x="0" y="0"/>
                                  <a:chExt cx="1970111" cy="589077"/>
                                </a:xfrm>
                              </wpg:grpSpPr>
                              <wps:wsp>
                                <wps:cNvPr id="8" name="Elipse 8"/>
                                <wps:cNvSpPr/>
                                <wps:spPr>
                                  <a:xfrm>
                                    <a:off x="604299" y="0"/>
                                    <a:ext cx="1365812" cy="589077"/>
                                  </a:xfrm>
                                  <a:prstGeom prst="ellipse">
                                    <a:avLst/>
                                  </a:prstGeom>
                                </wps:spPr>
                                <wps:style>
                                  <a:lnRef idx="2">
                                    <a:schemeClr val="dk1"/>
                                  </a:lnRef>
                                  <a:fillRef idx="1">
                                    <a:schemeClr val="lt1"/>
                                  </a:fillRef>
                                  <a:effectRef idx="0">
                                    <a:schemeClr val="dk1"/>
                                  </a:effectRef>
                                  <a:fontRef idx="minor">
                                    <a:schemeClr val="dk1"/>
                                  </a:fontRef>
                                </wps:style>
                                <wps:txbx>
                                  <w:txbxContent>
                                    <w:p w:rsidR="00112BE6" w:rsidRPr="00C16761" w:rsidRDefault="00112BE6" w:rsidP="001B2596">
                                      <w:pPr>
                                        <w:spacing w:after="0" w:line="240" w:lineRule="auto"/>
                                        <w:rPr>
                                          <w:rFonts w:ascii="Arial" w:hAnsi="Arial" w:cs="Arial"/>
                                          <w:i/>
                                          <w:sz w:val="20"/>
                                          <w:szCs w:val="20"/>
                                        </w:rPr>
                                      </w:pPr>
                                      <w:r w:rsidRPr="00C16761">
                                        <w:rPr>
                                          <w:rFonts w:ascii="Arial" w:hAnsi="Arial" w:cs="Arial"/>
                                          <w:i/>
                                          <w:sz w:val="20"/>
                                          <w:szCs w:val="20"/>
                                        </w:rPr>
                                        <w:t>Entrevistas</w:t>
                                      </w:r>
                                    </w:p>
                                    <w:p w:rsidR="00112BE6" w:rsidRPr="00C16761" w:rsidRDefault="00112BE6" w:rsidP="001B2596">
                                      <w:pPr>
                                        <w:spacing w:after="0" w:line="240" w:lineRule="auto"/>
                                        <w:rPr>
                                          <w:rFonts w:ascii="Arial" w:hAnsi="Arial" w:cs="Arial"/>
                                          <w:i/>
                                          <w:sz w:val="20"/>
                                          <w:szCs w:val="20"/>
                                        </w:rPr>
                                      </w:pPr>
                                      <w:r w:rsidRPr="00C16761">
                                        <w:rPr>
                                          <w:rFonts w:ascii="Arial" w:hAnsi="Arial" w:cs="Arial"/>
                                          <w:i/>
                                          <w:sz w:val="20"/>
                                          <w:szCs w:val="20"/>
                                        </w:rPr>
                                        <w:t>Questionário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Conector angulado 14"/>
                                <wps:cNvCnPr/>
                                <wps:spPr>
                                  <a:xfrm>
                                    <a:off x="0" y="357809"/>
                                    <a:ext cx="451412" cy="0"/>
                                  </a:xfrm>
                                  <a:prstGeom prst="bentConnector3">
                                    <a:avLst/>
                                  </a:prstGeom>
                                  <a:ln>
                                    <a:tailEnd type="triangle"/>
                                  </a:ln>
                                </wps:spPr>
                                <wps:style>
                                  <a:lnRef idx="2">
                                    <a:schemeClr val="dk1"/>
                                  </a:lnRef>
                                  <a:fillRef idx="0">
                                    <a:schemeClr val="dk1"/>
                                  </a:fillRef>
                                  <a:effectRef idx="1">
                                    <a:schemeClr val="dk1"/>
                                  </a:effectRef>
                                  <a:fontRef idx="minor">
                                    <a:schemeClr val="tx1"/>
                                  </a:fontRef>
                                </wps:style>
                                <wps:bodyPr/>
                              </wps:wsp>
                            </wpg:grpSp>
                          </wpg:grpSp>
                        </wpg:grpSp>
                      </wpg:grpSp>
                    </wpg:wgp>
                  </a:graphicData>
                </a:graphic>
              </wp:anchor>
            </w:drawing>
          </mc:Choice>
          <mc:Fallback xmlns:w15="http://schemas.microsoft.com/office/word/2012/wordml">
            <w:pict>
              <v:group w14:anchorId="72E7D6D6" id="Grupo 17" o:spid="_x0000_s1026" style="position:absolute;left:0;text-align:left;margin-left:.1pt;margin-top:1.05pt;width:450pt;height:170.75pt;z-index:251669504" coordsize="57151,21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">
                <v:oval id="Elipse 9" o:spid="_x0000_s1027" style="position:absolute;left:22263;top:15664;width:13658;height:60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Gu7cEA&#10;AADaAAAADwAAAGRycy9kb3ducmV2LnhtbESPQYvCMBSE7wv+h/AEb2uqB91Wo4ggqHixXdjrs3m2&#10;1ealNFHrvzeCsMdhZr5h5svO1OJOrassKxgNIxDEudUVFwp+s833DwjnkTXWlknBkxwsF72vOSba&#10;PvhI99QXIkDYJaig9L5JpHR5SQbd0DbEwTvb1qAPsi2kbvER4KaW4yiaSIMVh4USG1qXlF/Tm1FQ&#10;HK9uP8Y4v5ziabqrq+wQ/2VKDfrdagbCU+f/w5/2ViuI4X0l3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fBru3BAAAA2gAAAA8AAAAAAAAAAAAAAAAAmAIAAGRycy9kb3du&#10;cmV2LnhtbFBLBQYAAAAABAAEAPUAAACGAwAAAAA=&#10;" fillcolor="white [3201]" strokecolor="black [3200]" strokeweight="2pt">
                  <v:textbox>
                    <w:txbxContent>
                      <w:p w:rsidR="00112BE6" w:rsidRPr="00C16761" w:rsidRDefault="00112BE6" w:rsidP="001B2596">
                        <w:pPr>
                          <w:jc w:val="center"/>
                          <w:rPr>
                            <w:rFonts w:ascii="Arial" w:hAnsi="Arial" w:cs="Arial"/>
                            <w:i/>
                            <w:sz w:val="20"/>
                            <w:szCs w:val="20"/>
                          </w:rPr>
                        </w:pPr>
                        <w:r w:rsidRPr="00C16761">
                          <w:rPr>
                            <w:rFonts w:ascii="Arial" w:hAnsi="Arial" w:cs="Arial"/>
                            <w:i/>
                            <w:sz w:val="20"/>
                            <w:szCs w:val="20"/>
                          </w:rPr>
                          <w:t>Objeto de pesquisa</w:t>
                        </w:r>
                      </w:p>
                    </w:txbxContent>
                  </v:textbox>
                </v:oval>
                <v:group id="Grupo 16" o:spid="_x0000_s1028" style="position:absolute;width:57151;height:15603" coordsize="57151,156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type id="_x0000_t32" coordsize="21600,21600" o:spt="32" o:oned="t" path="m,l21600,21600e" filled="f">
                    <v:path arrowok="t" fillok="f" o:connecttype="none"/>
                    <o:lock v:ext="edit" shapetype="t"/>
                  </v:shapetype>
                  <v:shape id="Conector de seta reta 10" o:spid="_x0000_s1029" type="#_x0000_t32" style="position:absolute;left:9939;top:6917;width:14121;height:867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rbjWcIAAADbAAAADwAAAGRycy9kb3ducmV2LnhtbESPQU/DMAyF70j8h8hIu7EUEFMpyyaY&#10;hLQjbEhcTWPaQONUjdd1/34+IO1m6z2/93m5nmJnRhpySOzgbl6AIa6TD9w4+Ny/3ZZgsiB77BKT&#10;gxNlWK+ur5ZY+XTkDxp30hgN4Vyhg1akr6zNdUsR8zz1xKr9pCGi6Do01g941PDY2fuiWNiIgbWh&#10;xZ42LdV/u0N08NrIQyjH4rH8fd/T13eQJ4/i3OxmenkGIzTJxfx/vfWKr/T6iw5gV2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rbjWcIAAADbAAAADwAAAAAAAAAAAAAA&#10;AAChAgAAZHJzL2Rvd25yZXYueG1sUEsFBgAAAAAEAAQA+QAAAJADAAAAAA==&#10;" strokecolor="black [3200]" strokeweight="2pt">
                    <v:stroke endarrow="block"/>
                    <v:shadow on="t" color="black" opacity="24903f" origin=",.5" offset="0,.55556mm"/>
                  </v:shape>
                  <v:shape id="Conector de seta reta 11" o:spid="_x0000_s1030" type="#_x0000_t32" style="position:absolute;left:34588;top:6122;width:11111;height:9481;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9PyT8AAAADbAAAADwAAAGRycy9kb3ducmV2LnhtbERPS4vCMBC+C/6HMMLeNLUHH13TIoKw&#10;FxUfB4+zzWxbtpmUJtb6740geJuP7zmrrDe16Kh1lWUF00kEgji3uuJCweW8HS9AOI+ssbZMCh7k&#10;IEuHgxUm2t75SN3JFyKEsEtQQel9k0jp8pIMuoltiAP3Z1uDPsC2kLrFewg3tYyjaCYNVhwaSmxo&#10;U1L+f7oZBey7XYzH/axfnuPF9Xd+2G52UqmvUb/+BuGp9x/x2/2jw/wpvH4JB8j0C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PT8k/AAAAA2wAAAA8AAAAAAAAAAAAAAAAA&#10;oQIAAGRycy9kb3ducmV2LnhtbFBLBQYAAAAABAAEAPkAAACOAwAAAAA=&#10;" strokecolor="black [3200]" strokeweight="2pt">
                    <v:stroke endarrow="block"/>
                    <v:shadow on="t" color="black" opacity="24903f" origin=",.5" offset="0,.55556mm"/>
                  </v:shape>
                  <v:group id="Grupo 15" o:spid="_x0000_s1031" style="position:absolute;width:57151;height:6654" coordsize="57151,6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oval id="Elipse 5" o:spid="_x0000_s1032" style="position:absolute;top:636;width:13658;height:601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yk6MMA&#10;AADaAAAADwAAAGRycy9kb3ducmV2LnhtbESPQWvCQBSE7wX/w/KE3pqNgq1Js4oIgi29mAi9vmZf&#10;k2j2bciuSfrvu4WCx2FmvmGy7WRaMVDvGssKFlEMgri0uuFKwbk4PK1BOI+ssbVMCn7IwXYze8gw&#10;1XbkEw25r0SAsEtRQe19l0rpypoMush2xMH7tr1BH2RfSd3jGOCmlcs4fpYGGw4LNXa0r6m85jej&#10;oDpd3fsSk/Lylbzkb21TfCSfhVKP82n3CsLT5O/h//ZRK1jB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yk6MMAAADaAAAADwAAAAAAAAAAAAAAAACYAgAAZHJzL2Rv&#10;d25yZXYueG1sUEsFBgAAAAAEAAQA9QAAAIgDAAAAAA==&#10;" fillcolor="white [3201]" strokecolor="black [3200]" strokeweight="2pt">
                      <v:textbox>
                        <w:txbxContent>
                          <w:p w:rsidR="00112BE6" w:rsidRPr="00C16761" w:rsidRDefault="00112BE6" w:rsidP="001B2596">
                            <w:pPr>
                              <w:jc w:val="center"/>
                              <w:rPr>
                                <w:rFonts w:ascii="Arial" w:hAnsi="Arial" w:cs="Arial"/>
                                <w:i/>
                                <w:sz w:val="20"/>
                                <w:szCs w:val="20"/>
                              </w:rPr>
                            </w:pPr>
                            <w:r w:rsidRPr="00C16761">
                              <w:rPr>
                                <w:rFonts w:ascii="Arial" w:hAnsi="Arial" w:cs="Arial"/>
                                <w:i/>
                                <w:sz w:val="20"/>
                                <w:szCs w:val="20"/>
                              </w:rPr>
                              <w:t>Análise de documentos</w:t>
                            </w:r>
                          </w:p>
                        </w:txbxContent>
                      </v:textbox>
                    </v:oval>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do 13" o:spid="_x0000_s1033" type="#_x0000_t34" style="position:absolute;left:14550;top:3896;width:4509;height: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bx68AAAADbAAAADwAAAGRycy9kb3ducmV2LnhtbERPzWrCQBC+F3yHZYTemo3aBo2uIoWA&#10;tCejDzBkx00wOxuya5K+fVco9DYf3+/sDpNtxUC9bxwrWCQpCOLK6YaNguuleFuD8AFZY+uYFPyQ&#10;h8N+9rLDXLuRzzSUwYgYwj5HBXUIXS6lr2qy6BPXEUfu5nqLIcLeSN3jGMNtK5dpmkmLDceGGjv6&#10;rKm6lw+rIJj198eZTKWL6+preDclb7JGqdf5dNyCCDSFf/Gf+6Tj/BU8f4kHyP0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MW8evAAAAA2wAAAA8AAAAAAAAAAAAAAAAA&#10;oQIAAGRycy9kb3ducmV2LnhtbFBLBQYAAAAABAAEAPkAAACOAwAAAAA=&#10;" strokecolor="black [3200]" strokeweight="2pt">
                      <v:stroke endarrow="block"/>
                      <v:shadow on="t" color="black" opacity="24903f" origin=",.5" offset="0,.55556mm"/>
                    </v:shape>
                    <v:group id="Grupo 12" o:spid="_x0000_s1034" style="position:absolute;left:22184;width:34967;height:6416" coordsize="34967,64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oval id="Elipse 7" o:spid="_x0000_s1035" style="position:absolute;top:397;width:13658;height:601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KfBMMA&#10;AADaAAAADwAAAGRycy9kb3ducmV2LnhtbESPQWuDQBSE74X8h+UFeqtrPNRqsgkhUGhLLtFAr6/u&#10;i5q4b8Xdqv332UKhx2FmvmE2u9l0YqTBtZYVrKIYBHFldcu1gnP5+vQCwnlkjZ1lUvBDDnbbxcMG&#10;c20nPtFY+FoECLscFTTe97mUrmrIoItsTxy8ix0M+iCHWuoBpwA3nUzi+FkabDksNNjToaHqVnwb&#10;BfXp5j4SzKrrV5YW711bHrPPUqnH5bxfg/A0+//wX/tNK0jh90q4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KfBMMAAADaAAAADwAAAAAAAAAAAAAAAACYAgAAZHJzL2Rv&#10;d25yZXYueG1sUEsFBgAAAAAEAAQA9QAAAIgDAAAAAA==&#10;" fillcolor="white [3201]" strokecolor="black [3200]" strokeweight="2pt">
                        <v:textbox>
                          <w:txbxContent>
                            <w:p w:rsidR="00112BE6" w:rsidRPr="00C16761" w:rsidRDefault="00112BE6" w:rsidP="001B2596">
                              <w:pPr>
                                <w:rPr>
                                  <w:rFonts w:ascii="Arial" w:hAnsi="Arial" w:cs="Arial"/>
                                  <w:i/>
                                  <w:sz w:val="20"/>
                                  <w:szCs w:val="20"/>
                                </w:rPr>
                              </w:pPr>
                              <w:r w:rsidRPr="00C16761">
                                <w:rPr>
                                  <w:rFonts w:ascii="Arial" w:hAnsi="Arial" w:cs="Arial"/>
                                  <w:i/>
                                  <w:sz w:val="20"/>
                                  <w:szCs w:val="20"/>
                                </w:rPr>
                                <w:t>Observações</w:t>
                              </w:r>
                            </w:p>
                          </w:txbxContent>
                        </v:textbox>
                      </v:oval>
                      <v:group id="Grupo 6" o:spid="_x0000_s1036" style="position:absolute;left:15266;width:19701;height:5890" coordsize="19701,58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oval id="Elipse 8" o:spid="_x0000_s1037" style="position:absolute;left:6042;width:13659;height:58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0Ldr4A&#10;AADaAAAADwAAAGRycy9kb3ducmV2LnhtbERPTYvCMBC9L/gfwgje1lQPaqtRRBBU9mIreB2bsa02&#10;k9JErf9+cxA8Pt73YtWZWjypdZVlBaNhBII4t7riQsEp2/7OQDiPrLG2TAre5GC17P0sMNH2xUd6&#10;pr4QIYRdggpK75tESpeXZNANbUMcuKttDfoA20LqFl8h3NRyHEUTabDi0FBiQ5uS8nv6MAqK490d&#10;xhjnt0s8Tfd1lf3F50ypQb9bz0F46vxX/HHvtIKwNVwJN0Au/w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iNC3a+AAAA2gAAAA8AAAAAAAAAAAAAAAAAmAIAAGRycy9kb3ducmV2&#10;LnhtbFBLBQYAAAAABAAEAPUAAACDAwAAAAA=&#10;" fillcolor="white [3201]" strokecolor="black [3200]" strokeweight="2pt">
                          <v:textbox>
                            <w:txbxContent>
                              <w:p w:rsidR="00112BE6" w:rsidRPr="00C16761" w:rsidRDefault="00112BE6" w:rsidP="001B2596">
                                <w:pPr>
                                  <w:spacing w:after="0" w:line="240" w:lineRule="auto"/>
                                  <w:rPr>
                                    <w:rFonts w:ascii="Arial" w:hAnsi="Arial" w:cs="Arial"/>
                                    <w:i/>
                                    <w:sz w:val="20"/>
                                    <w:szCs w:val="20"/>
                                  </w:rPr>
                                </w:pPr>
                                <w:r w:rsidRPr="00C16761">
                                  <w:rPr>
                                    <w:rFonts w:ascii="Arial" w:hAnsi="Arial" w:cs="Arial"/>
                                    <w:i/>
                                    <w:sz w:val="20"/>
                                    <w:szCs w:val="20"/>
                                  </w:rPr>
                                  <w:t>Entrevistas</w:t>
                                </w:r>
                              </w:p>
                              <w:p w:rsidR="00112BE6" w:rsidRPr="00C16761" w:rsidRDefault="00112BE6" w:rsidP="001B2596">
                                <w:pPr>
                                  <w:spacing w:after="0" w:line="240" w:lineRule="auto"/>
                                  <w:rPr>
                                    <w:rFonts w:ascii="Arial" w:hAnsi="Arial" w:cs="Arial"/>
                                    <w:i/>
                                    <w:sz w:val="20"/>
                                    <w:szCs w:val="20"/>
                                  </w:rPr>
                                </w:pPr>
                                <w:r w:rsidRPr="00C16761">
                                  <w:rPr>
                                    <w:rFonts w:ascii="Arial" w:hAnsi="Arial" w:cs="Arial"/>
                                    <w:i/>
                                    <w:sz w:val="20"/>
                                    <w:szCs w:val="20"/>
                                  </w:rPr>
                                  <w:t>Questionário</w:t>
                                </w:r>
                              </w:p>
                            </w:txbxContent>
                          </v:textbox>
                        </v:oval>
                        <v:shape id="Conector angulado 14" o:spid="_x0000_s1038" type="#_x0000_t34" style="position:absolute;top:3578;width:4514;height: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9pn78AAADbAAAADwAAAGRycy9kb3ducmV2LnhtbERP24rCMBB9F/Yfwgi+aeplRbtNZREE&#10;2X2y+gFDM6Zlm0lpYq1/bxYE3+ZwrpPtBtuInjpfO1YwnyUgiEunazYKLufDdAPCB2SNjWNS8CAP&#10;u/xjlGGq3Z1P1BfBiBjCPkUFVQhtKqUvK7LoZ64ljtzVdRZDhJ2RusN7DLeNXCTJWlqsOTZU2NK+&#10;ovKvuFkFwWx+P09kSn24LH/6lSl4u66VmoyH7y8QgYbwFr/cRx3nr+D/l3iAzJ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P9pn78AAADbAAAADwAAAAAAAAAAAAAAAACh&#10;AgAAZHJzL2Rvd25yZXYueG1sUEsFBgAAAAAEAAQA+QAAAI0DAAAAAA==&#10;" strokecolor="black [3200]" strokeweight="2pt">
                          <v:stroke endarrow="block"/>
                          <v:shadow on="t" color="black" opacity="24903f" origin=",.5" offset="0,.55556mm"/>
                        </v:shape>
                      </v:group>
                    </v:group>
                  </v:group>
                </v:group>
              </v:group>
            </w:pict>
          </mc:Fallback>
        </mc:AlternateContent>
      </w:r>
    </w:p>
    <w:p w:rsidR="001B2596" w:rsidRDefault="001B2596" w:rsidP="001B2596">
      <w:pPr>
        <w:autoSpaceDE w:val="0"/>
        <w:autoSpaceDN w:val="0"/>
        <w:adjustRightInd w:val="0"/>
        <w:spacing w:after="0" w:line="360" w:lineRule="auto"/>
        <w:ind w:firstLine="708"/>
        <w:jc w:val="both"/>
        <w:rPr>
          <w:rFonts w:ascii="Arial" w:hAnsi="Arial" w:cs="Arial"/>
          <w:sz w:val="24"/>
          <w:szCs w:val="24"/>
        </w:rPr>
      </w:pPr>
    </w:p>
    <w:p w:rsidR="001B2596" w:rsidRDefault="001B2596" w:rsidP="001B2596">
      <w:pPr>
        <w:autoSpaceDE w:val="0"/>
        <w:autoSpaceDN w:val="0"/>
        <w:adjustRightInd w:val="0"/>
        <w:spacing w:after="0" w:line="360" w:lineRule="auto"/>
        <w:ind w:firstLine="708"/>
        <w:jc w:val="both"/>
        <w:rPr>
          <w:rFonts w:ascii="Arial" w:hAnsi="Arial" w:cs="Arial"/>
          <w:sz w:val="24"/>
          <w:szCs w:val="24"/>
        </w:rPr>
      </w:pPr>
    </w:p>
    <w:p w:rsidR="001B2596" w:rsidRDefault="001B2596" w:rsidP="001B2596">
      <w:pPr>
        <w:autoSpaceDE w:val="0"/>
        <w:autoSpaceDN w:val="0"/>
        <w:adjustRightInd w:val="0"/>
        <w:spacing w:after="0" w:line="360" w:lineRule="auto"/>
        <w:ind w:firstLine="708"/>
        <w:jc w:val="both"/>
        <w:rPr>
          <w:rFonts w:ascii="Arial" w:hAnsi="Arial" w:cs="Arial"/>
          <w:sz w:val="24"/>
          <w:szCs w:val="24"/>
        </w:rPr>
      </w:pPr>
    </w:p>
    <w:p w:rsidR="001B2596" w:rsidRDefault="001B2596" w:rsidP="001B2596">
      <w:pPr>
        <w:autoSpaceDE w:val="0"/>
        <w:autoSpaceDN w:val="0"/>
        <w:adjustRightInd w:val="0"/>
        <w:spacing w:after="0" w:line="360" w:lineRule="auto"/>
        <w:ind w:firstLine="708"/>
        <w:jc w:val="both"/>
        <w:rPr>
          <w:rFonts w:ascii="Arial" w:hAnsi="Arial" w:cs="Arial"/>
          <w:sz w:val="24"/>
          <w:szCs w:val="24"/>
        </w:rPr>
      </w:pPr>
    </w:p>
    <w:p w:rsidR="001B2596" w:rsidRDefault="001B2596" w:rsidP="001B2596">
      <w:pPr>
        <w:autoSpaceDE w:val="0"/>
        <w:autoSpaceDN w:val="0"/>
        <w:adjustRightInd w:val="0"/>
        <w:spacing w:after="0" w:line="360" w:lineRule="auto"/>
        <w:ind w:firstLine="708"/>
        <w:jc w:val="both"/>
        <w:rPr>
          <w:rFonts w:ascii="Arial" w:hAnsi="Arial" w:cs="Arial"/>
          <w:sz w:val="24"/>
          <w:szCs w:val="24"/>
        </w:rPr>
      </w:pPr>
    </w:p>
    <w:p w:rsidR="001B2596" w:rsidRDefault="001B2596" w:rsidP="001B2596">
      <w:pPr>
        <w:autoSpaceDE w:val="0"/>
        <w:autoSpaceDN w:val="0"/>
        <w:adjustRightInd w:val="0"/>
        <w:spacing w:after="0" w:line="360" w:lineRule="auto"/>
        <w:ind w:firstLine="708"/>
        <w:jc w:val="both"/>
        <w:rPr>
          <w:rFonts w:ascii="Arial" w:hAnsi="Arial" w:cs="Arial"/>
          <w:sz w:val="24"/>
          <w:szCs w:val="24"/>
        </w:rPr>
      </w:pPr>
    </w:p>
    <w:p w:rsidR="001B2596" w:rsidRDefault="001B2596" w:rsidP="001B2596">
      <w:pPr>
        <w:autoSpaceDE w:val="0"/>
        <w:autoSpaceDN w:val="0"/>
        <w:adjustRightInd w:val="0"/>
        <w:spacing w:after="0" w:line="360" w:lineRule="auto"/>
        <w:ind w:firstLine="708"/>
        <w:jc w:val="both"/>
        <w:rPr>
          <w:rFonts w:ascii="Arial" w:hAnsi="Arial" w:cs="Arial"/>
          <w:sz w:val="24"/>
          <w:szCs w:val="24"/>
        </w:rPr>
      </w:pPr>
    </w:p>
    <w:p w:rsidR="001B2596" w:rsidRDefault="001B2596" w:rsidP="001B2596">
      <w:pPr>
        <w:autoSpaceDE w:val="0"/>
        <w:autoSpaceDN w:val="0"/>
        <w:adjustRightInd w:val="0"/>
        <w:spacing w:after="0" w:line="360" w:lineRule="auto"/>
        <w:ind w:firstLine="708"/>
        <w:jc w:val="both"/>
        <w:rPr>
          <w:rFonts w:ascii="Arial" w:hAnsi="Arial" w:cs="Arial"/>
          <w:sz w:val="24"/>
          <w:szCs w:val="24"/>
        </w:rPr>
      </w:pPr>
    </w:p>
    <w:p w:rsidR="001B2596" w:rsidRPr="00E90AA1" w:rsidRDefault="001B2596" w:rsidP="001B2596">
      <w:pPr>
        <w:pStyle w:val="Default"/>
        <w:ind w:firstLine="708"/>
        <w:jc w:val="both"/>
        <w:rPr>
          <w:rFonts w:ascii="Arial" w:hAnsi="Arial" w:cs="Arial"/>
          <w:sz w:val="20"/>
          <w:szCs w:val="20"/>
        </w:rPr>
      </w:pPr>
      <w:r w:rsidRPr="00E90AA1">
        <w:rPr>
          <w:rFonts w:ascii="Arial" w:hAnsi="Arial" w:cs="Arial"/>
          <w:sz w:val="20"/>
          <w:szCs w:val="20"/>
        </w:rPr>
        <w:t xml:space="preserve">Fonte: OLIVEIRA (2010), adaptado </w:t>
      </w:r>
      <w:r w:rsidR="003B0127">
        <w:rPr>
          <w:rFonts w:ascii="Arial" w:hAnsi="Arial" w:cs="Arial"/>
          <w:sz w:val="20"/>
          <w:szCs w:val="20"/>
        </w:rPr>
        <w:t>pelo</w:t>
      </w:r>
      <w:r w:rsidR="003B0127" w:rsidRPr="00E90AA1">
        <w:rPr>
          <w:rFonts w:ascii="Arial" w:hAnsi="Arial" w:cs="Arial"/>
          <w:sz w:val="20"/>
          <w:szCs w:val="20"/>
        </w:rPr>
        <w:t xml:space="preserve"> autor</w:t>
      </w:r>
      <w:r w:rsidRPr="00E90AA1">
        <w:rPr>
          <w:rFonts w:ascii="Arial" w:hAnsi="Arial" w:cs="Arial"/>
          <w:sz w:val="20"/>
          <w:szCs w:val="20"/>
        </w:rPr>
        <w:t>.</w:t>
      </w:r>
    </w:p>
    <w:p w:rsidR="001B2596" w:rsidRDefault="001B2596" w:rsidP="001B2596">
      <w:pPr>
        <w:autoSpaceDE w:val="0"/>
        <w:autoSpaceDN w:val="0"/>
        <w:adjustRightInd w:val="0"/>
        <w:spacing w:after="0" w:line="360" w:lineRule="auto"/>
        <w:jc w:val="both"/>
        <w:rPr>
          <w:rFonts w:ascii="Arial" w:hAnsi="Arial" w:cs="Arial"/>
          <w:sz w:val="24"/>
          <w:szCs w:val="24"/>
        </w:rPr>
      </w:pPr>
    </w:p>
    <w:p w:rsidR="001B2596" w:rsidRDefault="001B2596" w:rsidP="001B2596">
      <w:pPr>
        <w:autoSpaceDE w:val="0"/>
        <w:autoSpaceDN w:val="0"/>
        <w:adjustRightInd w:val="0"/>
        <w:spacing w:after="0" w:line="360" w:lineRule="auto"/>
        <w:ind w:firstLine="708"/>
        <w:jc w:val="both"/>
        <w:rPr>
          <w:rFonts w:ascii="Arial" w:hAnsi="Arial" w:cs="Arial"/>
          <w:sz w:val="24"/>
          <w:szCs w:val="24"/>
        </w:rPr>
      </w:pPr>
      <w:r w:rsidRPr="000E433E">
        <w:rPr>
          <w:rFonts w:ascii="Arial" w:hAnsi="Arial" w:cs="Arial"/>
          <w:sz w:val="24"/>
          <w:szCs w:val="24"/>
        </w:rPr>
        <w:t>De acordo com Freitas (s</w:t>
      </w:r>
      <w:r>
        <w:rPr>
          <w:rFonts w:ascii="Arial" w:hAnsi="Arial" w:cs="Arial"/>
          <w:sz w:val="24"/>
          <w:szCs w:val="24"/>
        </w:rPr>
        <w:t>.</w:t>
      </w:r>
      <w:r w:rsidRPr="000E433E">
        <w:rPr>
          <w:rFonts w:ascii="Arial" w:hAnsi="Arial" w:cs="Arial"/>
          <w:sz w:val="24"/>
          <w:szCs w:val="24"/>
        </w:rPr>
        <w:t>d</w:t>
      </w:r>
      <w:r>
        <w:rPr>
          <w:rFonts w:ascii="Arial" w:hAnsi="Arial" w:cs="Arial"/>
          <w:sz w:val="24"/>
          <w:szCs w:val="24"/>
        </w:rPr>
        <w:t>.), t</w:t>
      </w:r>
      <w:r w:rsidRPr="000E433E">
        <w:rPr>
          <w:rFonts w:ascii="Arial" w:hAnsi="Arial" w:cs="Arial"/>
          <w:sz w:val="24"/>
          <w:szCs w:val="24"/>
        </w:rPr>
        <w:t xml:space="preserve">rata-se de um modelo de pesquisa na qual </w:t>
      </w:r>
      <w:r>
        <w:rPr>
          <w:rFonts w:ascii="Arial" w:hAnsi="Arial" w:cs="Arial"/>
          <w:sz w:val="24"/>
          <w:szCs w:val="24"/>
        </w:rPr>
        <w:t xml:space="preserve">são </w:t>
      </w:r>
      <w:r w:rsidRPr="000E433E">
        <w:rPr>
          <w:rFonts w:ascii="Arial" w:hAnsi="Arial" w:cs="Arial"/>
          <w:sz w:val="24"/>
          <w:szCs w:val="24"/>
        </w:rPr>
        <w:t>utiliza</w:t>
      </w:r>
      <w:r>
        <w:rPr>
          <w:rFonts w:ascii="Arial" w:hAnsi="Arial" w:cs="Arial"/>
          <w:sz w:val="24"/>
          <w:szCs w:val="24"/>
        </w:rPr>
        <w:t>das</w:t>
      </w:r>
      <w:r w:rsidRPr="000E433E">
        <w:rPr>
          <w:rFonts w:ascii="Arial" w:hAnsi="Arial" w:cs="Arial"/>
          <w:sz w:val="24"/>
          <w:szCs w:val="24"/>
        </w:rPr>
        <w:t xml:space="preserve"> avaliações subjetivas, com a finalidade de conhecer o ponto de vista humano acerca de produtos, serviços e empresas. A</w:t>
      </w:r>
      <w:r>
        <w:rPr>
          <w:rFonts w:ascii="Arial" w:hAnsi="Arial" w:cs="Arial"/>
          <w:sz w:val="24"/>
          <w:szCs w:val="24"/>
        </w:rPr>
        <w:t xml:space="preserve"> </w:t>
      </w:r>
      <w:r w:rsidRPr="000E433E">
        <w:rPr>
          <w:rFonts w:ascii="Arial" w:hAnsi="Arial" w:cs="Arial"/>
          <w:sz w:val="24"/>
          <w:szCs w:val="24"/>
        </w:rPr>
        <w:t xml:space="preserve">fim de obter informações a respeito de tendências e comportamentos, a pesquisa qualitativa é utilizada com o objetivo de conhecer a preferência dos clientes sem contabilizá-los. </w:t>
      </w:r>
    </w:p>
    <w:p w:rsidR="001B2596" w:rsidRPr="000E433E" w:rsidRDefault="001B2596" w:rsidP="001B2596">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Segundo o mesmo autor, p</w:t>
      </w:r>
      <w:r w:rsidRPr="000E433E">
        <w:rPr>
          <w:rFonts w:ascii="Arial" w:hAnsi="Arial" w:cs="Arial"/>
          <w:sz w:val="24"/>
          <w:szCs w:val="24"/>
        </w:rPr>
        <w:t>or não utilizar a ferramenta de mensuração estatística, a pesquisa qualitativa pode provocar contradições e controvérsias, entretanto</w:t>
      </w:r>
      <w:r>
        <w:rPr>
          <w:rFonts w:ascii="Arial" w:hAnsi="Arial" w:cs="Arial"/>
          <w:sz w:val="24"/>
          <w:szCs w:val="24"/>
        </w:rPr>
        <w:t>, tem apoiado a</w:t>
      </w:r>
      <w:r w:rsidRPr="000E433E">
        <w:rPr>
          <w:rFonts w:ascii="Arial" w:hAnsi="Arial" w:cs="Arial"/>
          <w:sz w:val="24"/>
          <w:szCs w:val="24"/>
        </w:rPr>
        <w:t>s pesquisas quantitativas. Dentro de pesquisa qualitativa a</w:t>
      </w:r>
      <w:r>
        <w:rPr>
          <w:rFonts w:ascii="Arial" w:hAnsi="Arial" w:cs="Arial"/>
          <w:sz w:val="24"/>
          <w:szCs w:val="24"/>
        </w:rPr>
        <w:t>lguns métodos são identificados como: grupos em enfoque, entrevistas em profundidade, consumidor oculto e teste clínico, para realização de uma pesquisa de mercado.</w:t>
      </w:r>
    </w:p>
    <w:p w:rsidR="001B2596" w:rsidRPr="000E433E" w:rsidRDefault="001B2596" w:rsidP="001B2596">
      <w:pPr>
        <w:autoSpaceDE w:val="0"/>
        <w:autoSpaceDN w:val="0"/>
        <w:adjustRightInd w:val="0"/>
        <w:spacing w:after="0" w:line="360" w:lineRule="auto"/>
        <w:ind w:firstLine="708"/>
        <w:jc w:val="both"/>
        <w:rPr>
          <w:rFonts w:ascii="Arial" w:hAnsi="Arial" w:cs="Arial"/>
          <w:sz w:val="24"/>
          <w:szCs w:val="24"/>
        </w:rPr>
      </w:pPr>
      <w:r w:rsidRPr="000E433E">
        <w:rPr>
          <w:rFonts w:ascii="Arial" w:hAnsi="Arial" w:cs="Arial"/>
          <w:sz w:val="24"/>
          <w:szCs w:val="24"/>
        </w:rPr>
        <w:t>Grupos de enfoque (</w:t>
      </w:r>
      <w:proofErr w:type="spellStart"/>
      <w:r w:rsidRPr="000E433E">
        <w:rPr>
          <w:rFonts w:ascii="Arial" w:hAnsi="Arial" w:cs="Arial"/>
          <w:i/>
          <w:iCs/>
          <w:sz w:val="24"/>
          <w:szCs w:val="24"/>
        </w:rPr>
        <w:t>focus</w:t>
      </w:r>
      <w:proofErr w:type="spellEnd"/>
      <w:r w:rsidRPr="000E433E">
        <w:rPr>
          <w:rFonts w:ascii="Arial" w:hAnsi="Arial" w:cs="Arial"/>
          <w:i/>
          <w:iCs/>
          <w:sz w:val="24"/>
          <w:szCs w:val="24"/>
        </w:rPr>
        <w:t xml:space="preserve"> </w:t>
      </w:r>
      <w:proofErr w:type="spellStart"/>
      <w:r w:rsidRPr="000E433E">
        <w:rPr>
          <w:rFonts w:ascii="Arial" w:hAnsi="Arial" w:cs="Arial"/>
          <w:i/>
          <w:iCs/>
          <w:sz w:val="24"/>
          <w:szCs w:val="24"/>
        </w:rPr>
        <w:t>group</w:t>
      </w:r>
      <w:proofErr w:type="spellEnd"/>
      <w:r w:rsidRPr="000E433E">
        <w:rPr>
          <w:rFonts w:ascii="Arial" w:hAnsi="Arial" w:cs="Arial"/>
          <w:sz w:val="24"/>
          <w:szCs w:val="24"/>
        </w:rPr>
        <w:t xml:space="preserve">), usado geralmente para análise de peças publicitárias, indicar tendências, representar momento de decisão, avaliação de </w:t>
      </w:r>
      <w:r w:rsidRPr="000E433E">
        <w:rPr>
          <w:rFonts w:ascii="Arial" w:hAnsi="Arial" w:cs="Arial"/>
          <w:sz w:val="24"/>
          <w:szCs w:val="24"/>
        </w:rPr>
        <w:lastRenderedPageBreak/>
        <w:t xml:space="preserve">reação quanto a produtos recentes, embalagens e marcas. Neste tipo de método, consumidores de um determinado produto são convocados para participar de um grupo que irá debater sobre um tema, com a presença de um </w:t>
      </w:r>
      <w:r>
        <w:rPr>
          <w:rFonts w:ascii="Arial" w:hAnsi="Arial" w:cs="Arial"/>
          <w:sz w:val="24"/>
          <w:szCs w:val="24"/>
        </w:rPr>
        <w:t>intermediário</w:t>
      </w:r>
      <w:r w:rsidRPr="000E433E">
        <w:rPr>
          <w:rFonts w:ascii="Arial" w:hAnsi="Arial" w:cs="Arial"/>
          <w:sz w:val="24"/>
          <w:szCs w:val="24"/>
        </w:rPr>
        <w:t xml:space="preserve">. No momento em que estão </w:t>
      </w:r>
      <w:r>
        <w:rPr>
          <w:rFonts w:ascii="Arial" w:hAnsi="Arial" w:cs="Arial"/>
          <w:sz w:val="24"/>
          <w:szCs w:val="24"/>
        </w:rPr>
        <w:t>sendo supervisionados</w:t>
      </w:r>
      <w:r w:rsidRPr="000E433E">
        <w:rPr>
          <w:rFonts w:ascii="Arial" w:hAnsi="Arial" w:cs="Arial"/>
          <w:sz w:val="24"/>
          <w:szCs w:val="24"/>
        </w:rPr>
        <w:t xml:space="preserve"> são assistidos por meio de um espelho falso, o som e o vídeo são gravados e </w:t>
      </w:r>
      <w:r>
        <w:rPr>
          <w:rFonts w:ascii="Arial" w:hAnsi="Arial" w:cs="Arial"/>
          <w:sz w:val="24"/>
          <w:szCs w:val="24"/>
        </w:rPr>
        <w:t xml:space="preserve">posteriormente </w:t>
      </w:r>
      <w:r w:rsidRPr="000E433E">
        <w:rPr>
          <w:rFonts w:ascii="Arial" w:hAnsi="Arial" w:cs="Arial"/>
          <w:sz w:val="24"/>
          <w:szCs w:val="24"/>
        </w:rPr>
        <w:t>analisados por profissionais capacitados. Com isso</w:t>
      </w:r>
      <w:r>
        <w:rPr>
          <w:rFonts w:ascii="Arial" w:hAnsi="Arial" w:cs="Arial"/>
          <w:sz w:val="24"/>
          <w:szCs w:val="24"/>
        </w:rPr>
        <w:t>,</w:t>
      </w:r>
      <w:r w:rsidRPr="000E433E">
        <w:rPr>
          <w:rFonts w:ascii="Arial" w:hAnsi="Arial" w:cs="Arial"/>
          <w:sz w:val="24"/>
          <w:szCs w:val="24"/>
        </w:rPr>
        <w:t xml:space="preserve"> identifica-se</w:t>
      </w:r>
      <w:r>
        <w:rPr>
          <w:rFonts w:ascii="Arial" w:hAnsi="Arial" w:cs="Arial"/>
          <w:sz w:val="24"/>
          <w:szCs w:val="24"/>
        </w:rPr>
        <w:t xml:space="preserve"> os sentimentos e reações de cad</w:t>
      </w:r>
      <w:r w:rsidRPr="000E433E">
        <w:rPr>
          <w:rFonts w:ascii="Arial" w:hAnsi="Arial" w:cs="Arial"/>
          <w:sz w:val="24"/>
          <w:szCs w:val="24"/>
        </w:rPr>
        <w:t>a consumidor</w:t>
      </w:r>
      <w:r>
        <w:rPr>
          <w:rFonts w:ascii="Arial" w:hAnsi="Arial" w:cs="Arial"/>
          <w:sz w:val="24"/>
          <w:szCs w:val="24"/>
        </w:rPr>
        <w:t xml:space="preserve"> sendo</w:t>
      </w:r>
      <w:r w:rsidRPr="000E433E">
        <w:rPr>
          <w:rFonts w:ascii="Arial" w:hAnsi="Arial" w:cs="Arial"/>
          <w:sz w:val="24"/>
          <w:szCs w:val="24"/>
        </w:rPr>
        <w:t xml:space="preserve"> possível concluir acerca de questões mais </w:t>
      </w:r>
      <w:r>
        <w:rPr>
          <w:rFonts w:ascii="Arial" w:hAnsi="Arial" w:cs="Arial"/>
          <w:sz w:val="24"/>
          <w:szCs w:val="24"/>
        </w:rPr>
        <w:t xml:space="preserve">particulares </w:t>
      </w:r>
      <w:r w:rsidRPr="000E433E">
        <w:rPr>
          <w:rFonts w:ascii="Arial" w:hAnsi="Arial" w:cs="Arial"/>
          <w:sz w:val="24"/>
          <w:szCs w:val="24"/>
        </w:rPr>
        <w:t xml:space="preserve">e </w:t>
      </w:r>
      <w:r>
        <w:rPr>
          <w:rFonts w:ascii="Arial" w:hAnsi="Arial" w:cs="Arial"/>
          <w:sz w:val="24"/>
          <w:szCs w:val="24"/>
        </w:rPr>
        <w:t>a</w:t>
      </w:r>
      <w:r w:rsidRPr="000E433E">
        <w:rPr>
          <w:rFonts w:ascii="Arial" w:hAnsi="Arial" w:cs="Arial"/>
          <w:sz w:val="24"/>
          <w:szCs w:val="24"/>
        </w:rPr>
        <w:t>profunda</w:t>
      </w:r>
      <w:r>
        <w:rPr>
          <w:rFonts w:ascii="Arial" w:hAnsi="Arial" w:cs="Arial"/>
          <w:sz w:val="24"/>
          <w:szCs w:val="24"/>
        </w:rPr>
        <w:t xml:space="preserve">das </w:t>
      </w:r>
      <w:r w:rsidRPr="000E433E">
        <w:rPr>
          <w:rFonts w:ascii="Arial" w:hAnsi="Arial" w:cs="Arial"/>
          <w:sz w:val="24"/>
          <w:szCs w:val="24"/>
        </w:rPr>
        <w:t>(AZEVEDO, 2004)</w:t>
      </w:r>
      <w:r>
        <w:rPr>
          <w:rFonts w:ascii="Arial" w:hAnsi="Arial" w:cs="Arial"/>
          <w:sz w:val="24"/>
          <w:szCs w:val="24"/>
        </w:rPr>
        <w:t>.</w:t>
      </w:r>
    </w:p>
    <w:p w:rsidR="001B2596" w:rsidRPr="000E433E" w:rsidRDefault="001B2596" w:rsidP="001B2596">
      <w:pPr>
        <w:autoSpaceDE w:val="0"/>
        <w:autoSpaceDN w:val="0"/>
        <w:adjustRightInd w:val="0"/>
        <w:spacing w:after="0" w:line="360" w:lineRule="auto"/>
        <w:ind w:firstLine="708"/>
        <w:jc w:val="both"/>
        <w:rPr>
          <w:rFonts w:ascii="Arial" w:hAnsi="Arial" w:cs="Arial"/>
          <w:sz w:val="24"/>
          <w:szCs w:val="24"/>
        </w:rPr>
      </w:pPr>
      <w:r w:rsidRPr="000E433E">
        <w:rPr>
          <w:rFonts w:ascii="Arial" w:hAnsi="Arial" w:cs="Arial"/>
          <w:sz w:val="24"/>
          <w:szCs w:val="24"/>
        </w:rPr>
        <w:t>Entrevistas em profundidade</w:t>
      </w:r>
      <w:r>
        <w:rPr>
          <w:rFonts w:ascii="Arial" w:hAnsi="Arial" w:cs="Arial"/>
          <w:sz w:val="24"/>
          <w:szCs w:val="24"/>
        </w:rPr>
        <w:t xml:space="preserve"> diz respeito a uma</w:t>
      </w:r>
      <w:r w:rsidRPr="000E433E">
        <w:rPr>
          <w:rFonts w:ascii="Arial" w:hAnsi="Arial" w:cs="Arial"/>
          <w:sz w:val="24"/>
          <w:szCs w:val="24"/>
        </w:rPr>
        <w:t xml:space="preserve"> entrevista pessoal</w:t>
      </w:r>
      <w:r>
        <w:rPr>
          <w:rFonts w:ascii="Arial" w:hAnsi="Arial" w:cs="Arial"/>
          <w:sz w:val="24"/>
          <w:szCs w:val="24"/>
        </w:rPr>
        <w:t xml:space="preserve"> onde </w:t>
      </w:r>
      <w:r w:rsidRPr="000E433E">
        <w:rPr>
          <w:rFonts w:ascii="Arial" w:hAnsi="Arial" w:cs="Arial"/>
          <w:sz w:val="24"/>
          <w:szCs w:val="24"/>
        </w:rPr>
        <w:t>é possível observar detalhes que não são visíveis em debates grupais</w:t>
      </w:r>
      <w:r>
        <w:rPr>
          <w:rFonts w:ascii="Arial" w:hAnsi="Arial" w:cs="Arial"/>
          <w:sz w:val="24"/>
          <w:szCs w:val="24"/>
        </w:rPr>
        <w:t>, como o teste anteriormente exposto</w:t>
      </w:r>
      <w:r w:rsidRPr="000E433E">
        <w:rPr>
          <w:rFonts w:ascii="Arial" w:hAnsi="Arial" w:cs="Arial"/>
          <w:sz w:val="24"/>
          <w:szCs w:val="24"/>
        </w:rPr>
        <w:t>. Ness</w:t>
      </w:r>
      <w:r>
        <w:rPr>
          <w:rFonts w:ascii="Arial" w:hAnsi="Arial" w:cs="Arial"/>
          <w:sz w:val="24"/>
          <w:szCs w:val="24"/>
        </w:rPr>
        <w:t>a situação</w:t>
      </w:r>
      <w:r w:rsidRPr="000E433E">
        <w:rPr>
          <w:rFonts w:ascii="Arial" w:hAnsi="Arial" w:cs="Arial"/>
          <w:sz w:val="24"/>
          <w:szCs w:val="24"/>
        </w:rPr>
        <w:t xml:space="preserve"> o entrevistador deve ter excelente qualificação, pois não realiza apenas a pesquisa, mas também possui o </w:t>
      </w:r>
      <w:r>
        <w:rPr>
          <w:rFonts w:ascii="Arial" w:hAnsi="Arial" w:cs="Arial"/>
          <w:sz w:val="24"/>
          <w:szCs w:val="24"/>
        </w:rPr>
        <w:t xml:space="preserve">papel de analisar os resultados </w:t>
      </w:r>
      <w:r w:rsidRPr="000E433E">
        <w:rPr>
          <w:rFonts w:ascii="Arial" w:hAnsi="Arial" w:cs="Arial"/>
          <w:sz w:val="24"/>
          <w:szCs w:val="24"/>
        </w:rPr>
        <w:t>(AZEVEDO, 2004).</w:t>
      </w:r>
    </w:p>
    <w:p w:rsidR="001B2596" w:rsidRPr="000E433E" w:rsidRDefault="001B2596" w:rsidP="001B2596">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Ainda como método de pesquisa qualitativa o c</w:t>
      </w:r>
      <w:r w:rsidRPr="000E433E">
        <w:rPr>
          <w:rFonts w:ascii="Arial" w:hAnsi="Arial" w:cs="Arial"/>
          <w:sz w:val="24"/>
          <w:szCs w:val="24"/>
        </w:rPr>
        <w:t>on</w:t>
      </w:r>
      <w:r>
        <w:rPr>
          <w:rFonts w:ascii="Arial" w:hAnsi="Arial" w:cs="Arial"/>
          <w:sz w:val="24"/>
          <w:szCs w:val="24"/>
        </w:rPr>
        <w:t>sumidor oculto é representado</w:t>
      </w:r>
      <w:r w:rsidRPr="000E433E">
        <w:rPr>
          <w:rFonts w:ascii="Arial" w:hAnsi="Arial" w:cs="Arial"/>
          <w:sz w:val="24"/>
          <w:szCs w:val="24"/>
        </w:rPr>
        <w:t xml:space="preserve"> por um profissional que avalia os produtos e serviços de uma empresa como se fosse um consumidor, avalia</w:t>
      </w:r>
      <w:r>
        <w:rPr>
          <w:rFonts w:ascii="Arial" w:hAnsi="Arial" w:cs="Arial"/>
          <w:sz w:val="24"/>
          <w:szCs w:val="24"/>
        </w:rPr>
        <w:t>ndo</w:t>
      </w:r>
      <w:r w:rsidRPr="000E433E">
        <w:rPr>
          <w:rFonts w:ascii="Arial" w:hAnsi="Arial" w:cs="Arial"/>
          <w:sz w:val="24"/>
          <w:szCs w:val="24"/>
        </w:rPr>
        <w:t xml:space="preserve"> a qua</w:t>
      </w:r>
      <w:r>
        <w:rPr>
          <w:rFonts w:ascii="Arial" w:hAnsi="Arial" w:cs="Arial"/>
          <w:sz w:val="24"/>
          <w:szCs w:val="24"/>
        </w:rPr>
        <w:t xml:space="preserve">lidade dos serviços e processos, tais como: </w:t>
      </w:r>
      <w:r w:rsidRPr="000E433E">
        <w:rPr>
          <w:rFonts w:ascii="Arial" w:hAnsi="Arial" w:cs="Arial"/>
          <w:sz w:val="24"/>
          <w:szCs w:val="24"/>
        </w:rPr>
        <w:t>a qualificação, ética e a motivação da força de vendas, das operadoras de telemarketing, da equipe de assistência técnica e suas f</w:t>
      </w:r>
      <w:r>
        <w:rPr>
          <w:rFonts w:ascii="Arial" w:hAnsi="Arial" w:cs="Arial"/>
          <w:sz w:val="24"/>
          <w:szCs w:val="24"/>
        </w:rPr>
        <w:t xml:space="preserve">unções </w:t>
      </w:r>
      <w:r w:rsidRPr="000E433E">
        <w:rPr>
          <w:rFonts w:ascii="Arial" w:hAnsi="Arial" w:cs="Arial"/>
          <w:sz w:val="24"/>
          <w:szCs w:val="24"/>
        </w:rPr>
        <w:t>(GOMES, 2005).</w:t>
      </w:r>
    </w:p>
    <w:p w:rsidR="001B2596" w:rsidRDefault="001B2596" w:rsidP="001B2596">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E por fim tem-se o t</w:t>
      </w:r>
      <w:r w:rsidRPr="000E433E">
        <w:rPr>
          <w:rFonts w:ascii="Arial" w:hAnsi="Arial" w:cs="Arial"/>
          <w:sz w:val="24"/>
          <w:szCs w:val="24"/>
        </w:rPr>
        <w:t>este clínico</w:t>
      </w:r>
      <w:r>
        <w:rPr>
          <w:rFonts w:ascii="Arial" w:hAnsi="Arial" w:cs="Arial"/>
          <w:sz w:val="24"/>
          <w:szCs w:val="24"/>
        </w:rPr>
        <w:t xml:space="preserve"> que</w:t>
      </w:r>
      <w:r w:rsidRPr="000E433E">
        <w:rPr>
          <w:rFonts w:ascii="Arial" w:hAnsi="Arial" w:cs="Arial"/>
          <w:sz w:val="24"/>
          <w:szCs w:val="24"/>
        </w:rPr>
        <w:t xml:space="preserve"> possui a finalidade de testar as propriedades específicas de um produto ou serviço. Neste teste são realizadas entrevistas com consumidores após o consumo de um produto ou serviço, tais testes podem ser feitos em mercados ou em locais específicos (FREITAS, s</w:t>
      </w:r>
      <w:r>
        <w:rPr>
          <w:rFonts w:ascii="Arial" w:hAnsi="Arial" w:cs="Arial"/>
          <w:sz w:val="24"/>
          <w:szCs w:val="24"/>
        </w:rPr>
        <w:t>.</w:t>
      </w:r>
      <w:r w:rsidRPr="000E433E">
        <w:rPr>
          <w:rFonts w:ascii="Arial" w:hAnsi="Arial" w:cs="Arial"/>
          <w:sz w:val="24"/>
          <w:szCs w:val="24"/>
        </w:rPr>
        <w:t>d</w:t>
      </w:r>
      <w:r>
        <w:rPr>
          <w:rFonts w:ascii="Arial" w:hAnsi="Arial" w:cs="Arial"/>
          <w:sz w:val="24"/>
          <w:szCs w:val="24"/>
        </w:rPr>
        <w:t>.</w:t>
      </w:r>
      <w:r w:rsidRPr="000E433E">
        <w:rPr>
          <w:rFonts w:ascii="Arial" w:hAnsi="Arial" w:cs="Arial"/>
          <w:sz w:val="24"/>
          <w:szCs w:val="24"/>
        </w:rPr>
        <w:t>).</w:t>
      </w:r>
    </w:p>
    <w:p w:rsidR="001B2596" w:rsidRPr="000E433E" w:rsidRDefault="001B2596" w:rsidP="001B2596">
      <w:pPr>
        <w:pStyle w:val="PargrafodaLista"/>
        <w:spacing w:after="0" w:line="360" w:lineRule="auto"/>
        <w:ind w:left="0"/>
        <w:jc w:val="both"/>
        <w:rPr>
          <w:rFonts w:ascii="Arial" w:hAnsi="Arial" w:cs="Arial"/>
          <w:sz w:val="24"/>
          <w:szCs w:val="24"/>
        </w:rPr>
      </w:pPr>
    </w:p>
    <w:p w:rsidR="001B2596" w:rsidRPr="009E06F0" w:rsidRDefault="001B2596" w:rsidP="001B2596">
      <w:pPr>
        <w:pStyle w:val="PargrafodaLista"/>
        <w:spacing w:after="0" w:line="360" w:lineRule="auto"/>
        <w:ind w:left="0"/>
        <w:jc w:val="both"/>
        <w:rPr>
          <w:rFonts w:ascii="Arial" w:hAnsi="Arial" w:cs="Arial"/>
          <w:b/>
          <w:sz w:val="24"/>
          <w:szCs w:val="24"/>
        </w:rPr>
      </w:pPr>
      <w:r w:rsidRPr="009E06F0">
        <w:rPr>
          <w:rFonts w:ascii="Arial" w:hAnsi="Arial" w:cs="Arial"/>
          <w:b/>
          <w:sz w:val="24"/>
          <w:szCs w:val="24"/>
        </w:rPr>
        <w:t>b) Quantitativa</w:t>
      </w:r>
    </w:p>
    <w:p w:rsidR="001B2596" w:rsidRPr="00080655" w:rsidRDefault="001B2596" w:rsidP="001B2596">
      <w:pPr>
        <w:autoSpaceDE w:val="0"/>
        <w:autoSpaceDN w:val="0"/>
        <w:adjustRightInd w:val="0"/>
        <w:spacing w:after="0" w:line="360" w:lineRule="auto"/>
        <w:ind w:firstLine="708"/>
        <w:jc w:val="both"/>
        <w:rPr>
          <w:rFonts w:ascii="Arial" w:hAnsi="Arial" w:cs="Arial"/>
          <w:sz w:val="24"/>
          <w:szCs w:val="24"/>
        </w:rPr>
      </w:pPr>
    </w:p>
    <w:p w:rsidR="00F56AF0" w:rsidRDefault="001B2596" w:rsidP="001B2596">
      <w:pPr>
        <w:autoSpaceDE w:val="0"/>
        <w:autoSpaceDN w:val="0"/>
        <w:adjustRightInd w:val="0"/>
        <w:spacing w:after="0" w:line="360" w:lineRule="auto"/>
        <w:ind w:firstLine="708"/>
        <w:jc w:val="both"/>
        <w:rPr>
          <w:rFonts w:ascii="Arial" w:hAnsi="Arial" w:cs="Arial"/>
          <w:sz w:val="24"/>
          <w:szCs w:val="24"/>
        </w:rPr>
      </w:pPr>
      <w:r w:rsidRPr="00080655">
        <w:rPr>
          <w:rFonts w:ascii="Arial" w:hAnsi="Arial" w:cs="Arial"/>
          <w:sz w:val="24"/>
          <w:szCs w:val="24"/>
        </w:rPr>
        <w:t>Segundo Azevedo (2004), este método de pesquisa utiliza-se de indicadores numéricos, e segue critérios estatísticos como: amostragem, margem de erro, estimativa, desvio padrão</w:t>
      </w:r>
      <w:r>
        <w:rPr>
          <w:rFonts w:ascii="Arial" w:hAnsi="Arial" w:cs="Arial"/>
          <w:sz w:val="24"/>
          <w:szCs w:val="24"/>
        </w:rPr>
        <w:t xml:space="preserve"> e</w:t>
      </w:r>
      <w:r w:rsidRPr="00080655">
        <w:rPr>
          <w:rFonts w:ascii="Arial" w:hAnsi="Arial" w:cs="Arial"/>
          <w:sz w:val="24"/>
          <w:szCs w:val="24"/>
        </w:rPr>
        <w:t xml:space="preserve"> etc. Por meio d</w:t>
      </w:r>
      <w:r>
        <w:rPr>
          <w:rFonts w:ascii="Arial" w:hAnsi="Arial" w:cs="Arial"/>
          <w:sz w:val="24"/>
          <w:szCs w:val="24"/>
        </w:rPr>
        <w:t>os</w:t>
      </w:r>
      <w:r w:rsidRPr="00080655">
        <w:rPr>
          <w:rFonts w:ascii="Arial" w:hAnsi="Arial" w:cs="Arial"/>
          <w:sz w:val="24"/>
          <w:szCs w:val="24"/>
        </w:rPr>
        <w:t xml:space="preserve"> conceitos estatístico</w:t>
      </w:r>
      <w:r>
        <w:rPr>
          <w:rFonts w:ascii="Arial" w:hAnsi="Arial" w:cs="Arial"/>
          <w:sz w:val="24"/>
          <w:szCs w:val="24"/>
        </w:rPr>
        <w:t>s</w:t>
      </w:r>
      <w:r w:rsidRPr="00080655">
        <w:rPr>
          <w:rFonts w:ascii="Arial" w:hAnsi="Arial" w:cs="Arial"/>
          <w:sz w:val="24"/>
          <w:szCs w:val="24"/>
        </w:rPr>
        <w:t xml:space="preserve">, é realizada a seleção de uma unidade </w:t>
      </w:r>
      <w:r>
        <w:rPr>
          <w:rFonts w:ascii="Arial" w:hAnsi="Arial" w:cs="Arial"/>
          <w:sz w:val="24"/>
          <w:szCs w:val="24"/>
        </w:rPr>
        <w:t>a</w:t>
      </w:r>
      <w:r w:rsidRPr="00080655">
        <w:rPr>
          <w:rFonts w:ascii="Arial" w:hAnsi="Arial" w:cs="Arial"/>
          <w:sz w:val="24"/>
          <w:szCs w:val="24"/>
        </w:rPr>
        <w:t>mostra</w:t>
      </w:r>
      <w:r>
        <w:rPr>
          <w:rFonts w:ascii="Arial" w:hAnsi="Arial" w:cs="Arial"/>
          <w:sz w:val="24"/>
          <w:szCs w:val="24"/>
        </w:rPr>
        <w:t xml:space="preserve">l </w:t>
      </w:r>
      <w:r w:rsidRPr="00080655">
        <w:rPr>
          <w:rFonts w:ascii="Arial" w:hAnsi="Arial" w:cs="Arial"/>
          <w:sz w:val="24"/>
          <w:szCs w:val="24"/>
        </w:rPr>
        <w:t>(consumidores, usuários de determinado ser</w:t>
      </w:r>
      <w:r w:rsidR="00F56AF0">
        <w:rPr>
          <w:rFonts w:ascii="Arial" w:hAnsi="Arial" w:cs="Arial"/>
          <w:sz w:val="24"/>
          <w:szCs w:val="24"/>
        </w:rPr>
        <w:t>viço).</w:t>
      </w:r>
    </w:p>
    <w:p w:rsidR="001B2596" w:rsidRPr="00080655" w:rsidRDefault="001B2596" w:rsidP="001B2596">
      <w:pPr>
        <w:autoSpaceDE w:val="0"/>
        <w:autoSpaceDN w:val="0"/>
        <w:adjustRightInd w:val="0"/>
        <w:spacing w:after="0" w:line="360" w:lineRule="auto"/>
        <w:ind w:firstLine="708"/>
        <w:jc w:val="both"/>
        <w:rPr>
          <w:rFonts w:ascii="Arial" w:hAnsi="Arial" w:cs="Arial"/>
          <w:sz w:val="24"/>
          <w:szCs w:val="24"/>
        </w:rPr>
      </w:pPr>
      <w:r w:rsidRPr="00080655">
        <w:rPr>
          <w:rFonts w:ascii="Arial" w:hAnsi="Arial" w:cs="Arial"/>
          <w:sz w:val="24"/>
          <w:szCs w:val="24"/>
        </w:rPr>
        <w:t>Trata</w:t>
      </w:r>
      <w:r w:rsidR="00F56AF0">
        <w:rPr>
          <w:rFonts w:ascii="Arial" w:hAnsi="Arial" w:cs="Arial"/>
          <w:sz w:val="24"/>
          <w:szCs w:val="24"/>
        </w:rPr>
        <w:t xml:space="preserve">ndo-se assim de </w:t>
      </w:r>
      <w:r w:rsidRPr="00080655">
        <w:rPr>
          <w:rFonts w:ascii="Arial" w:hAnsi="Arial" w:cs="Arial"/>
          <w:sz w:val="24"/>
          <w:szCs w:val="24"/>
        </w:rPr>
        <w:t>uma pesquisa apropriada para avaliar opiniões, costumes e preferências. Para que seja corretamente aplicado, é necessário especificar o público alvo a ser pesquisado e a porção relativa a esse público (GOMES, 2005).</w:t>
      </w:r>
    </w:p>
    <w:p w:rsidR="001B2596" w:rsidRDefault="001B2596" w:rsidP="001B2596">
      <w:pPr>
        <w:pStyle w:val="PargrafodaLista"/>
        <w:spacing w:after="0" w:line="360" w:lineRule="auto"/>
        <w:ind w:left="0" w:firstLine="708"/>
        <w:jc w:val="both"/>
        <w:rPr>
          <w:rFonts w:ascii="Arial" w:hAnsi="Arial" w:cs="Arial"/>
          <w:sz w:val="24"/>
          <w:szCs w:val="24"/>
        </w:rPr>
      </w:pPr>
      <w:r>
        <w:rPr>
          <w:rFonts w:ascii="Arial" w:hAnsi="Arial" w:cs="Arial"/>
          <w:sz w:val="24"/>
          <w:szCs w:val="24"/>
        </w:rPr>
        <w:lastRenderedPageBreak/>
        <w:t>O censo por sua vez, é um</w:t>
      </w:r>
      <w:r w:rsidRPr="00080655">
        <w:rPr>
          <w:rFonts w:ascii="Arial" w:hAnsi="Arial" w:cs="Arial"/>
          <w:sz w:val="24"/>
          <w:szCs w:val="24"/>
        </w:rPr>
        <w:t xml:space="preserve"> outro tipo de pesquisa quantitativa, onde o levantamento é realizado com 100% do público alvo, sendo assim um processo mais oneroso tornando-se na maioria das vezes inviável (AZEVEDO, 2004).</w:t>
      </w:r>
    </w:p>
    <w:p w:rsidR="001B2596" w:rsidRPr="0044707A" w:rsidRDefault="001B2596" w:rsidP="001B2596">
      <w:pPr>
        <w:pStyle w:val="PargrafodaLista"/>
        <w:spacing w:after="0" w:line="360" w:lineRule="auto"/>
        <w:ind w:left="0"/>
        <w:jc w:val="both"/>
        <w:rPr>
          <w:rFonts w:ascii="Arial" w:hAnsi="Arial" w:cs="Arial"/>
          <w:sz w:val="24"/>
          <w:szCs w:val="24"/>
        </w:rPr>
      </w:pPr>
    </w:p>
    <w:p w:rsidR="001B2596" w:rsidRPr="007D248A" w:rsidRDefault="001B2596" w:rsidP="007D248A">
      <w:pPr>
        <w:pStyle w:val="Ttulo4"/>
        <w:rPr>
          <w:rFonts w:ascii="Arial" w:hAnsi="Arial" w:cs="Arial"/>
          <w:b/>
          <w:i w:val="0"/>
          <w:color w:val="auto"/>
          <w:sz w:val="24"/>
          <w:szCs w:val="24"/>
        </w:rPr>
      </w:pPr>
      <w:bookmarkStart w:id="10" w:name="_Toc391822433"/>
      <w:r w:rsidRPr="007D248A">
        <w:rPr>
          <w:rFonts w:ascii="Arial" w:hAnsi="Arial" w:cs="Arial"/>
          <w:b/>
          <w:i w:val="0"/>
          <w:color w:val="auto"/>
          <w:sz w:val="24"/>
          <w:szCs w:val="24"/>
        </w:rPr>
        <w:t>2.2.1.2. Quanto aos objetivos</w:t>
      </w:r>
      <w:bookmarkEnd w:id="10"/>
    </w:p>
    <w:p w:rsidR="001B2596" w:rsidRDefault="001B2596" w:rsidP="001B2596">
      <w:pPr>
        <w:pStyle w:val="PargrafodaLista"/>
        <w:spacing w:after="0" w:line="360" w:lineRule="auto"/>
        <w:ind w:left="0"/>
        <w:jc w:val="both"/>
        <w:rPr>
          <w:rFonts w:ascii="Arial" w:hAnsi="Arial" w:cs="Arial"/>
          <w:sz w:val="24"/>
          <w:szCs w:val="24"/>
        </w:rPr>
      </w:pPr>
    </w:p>
    <w:p w:rsidR="001B2596" w:rsidRDefault="001B2596" w:rsidP="00D73DCA">
      <w:pPr>
        <w:pStyle w:val="PargrafodaLista"/>
        <w:spacing w:after="0" w:line="360" w:lineRule="auto"/>
        <w:ind w:left="0" w:firstLine="709"/>
        <w:jc w:val="both"/>
        <w:rPr>
          <w:rFonts w:ascii="Arial" w:hAnsi="Arial" w:cs="Arial"/>
          <w:sz w:val="24"/>
          <w:szCs w:val="24"/>
        </w:rPr>
      </w:pPr>
      <w:r>
        <w:rPr>
          <w:rFonts w:ascii="Arial" w:hAnsi="Arial" w:cs="Arial"/>
          <w:sz w:val="24"/>
          <w:szCs w:val="24"/>
        </w:rPr>
        <w:t>A pesquisa científica ainda pode ser dividida conforme a finalidade a ser alcançada. As classificações são apresentadas a seguir.</w:t>
      </w:r>
    </w:p>
    <w:p w:rsidR="001B2596" w:rsidRDefault="001B2596" w:rsidP="001B2596">
      <w:pPr>
        <w:pStyle w:val="PargrafodaLista"/>
        <w:spacing w:after="0" w:line="360" w:lineRule="auto"/>
        <w:ind w:left="0"/>
        <w:jc w:val="both"/>
        <w:rPr>
          <w:rFonts w:ascii="Arial" w:hAnsi="Arial" w:cs="Arial"/>
          <w:sz w:val="24"/>
          <w:szCs w:val="24"/>
        </w:rPr>
      </w:pPr>
    </w:p>
    <w:p w:rsidR="001B2596" w:rsidRPr="00F56AF0" w:rsidRDefault="001B2596" w:rsidP="001B2596">
      <w:pPr>
        <w:pStyle w:val="PargrafodaLista"/>
        <w:numPr>
          <w:ilvl w:val="0"/>
          <w:numId w:val="22"/>
        </w:numPr>
        <w:autoSpaceDE w:val="0"/>
        <w:autoSpaceDN w:val="0"/>
        <w:adjustRightInd w:val="0"/>
        <w:spacing w:after="0" w:line="240" w:lineRule="auto"/>
        <w:rPr>
          <w:rFonts w:ascii="Arial" w:hAnsi="Arial" w:cs="Arial"/>
          <w:b/>
        </w:rPr>
      </w:pPr>
      <w:r w:rsidRPr="00F56AF0">
        <w:rPr>
          <w:rFonts w:ascii="Arial" w:hAnsi="Arial" w:cs="Arial"/>
          <w:b/>
        </w:rPr>
        <w:t xml:space="preserve">Exploratória </w:t>
      </w:r>
    </w:p>
    <w:p w:rsidR="001B2596" w:rsidRPr="001B2596" w:rsidRDefault="001B2596" w:rsidP="001B2596">
      <w:pPr>
        <w:autoSpaceDE w:val="0"/>
        <w:autoSpaceDN w:val="0"/>
        <w:adjustRightInd w:val="0"/>
        <w:spacing w:after="0" w:line="240" w:lineRule="auto"/>
        <w:rPr>
          <w:rFonts w:ascii="Arial" w:hAnsi="Arial" w:cs="Arial"/>
        </w:rPr>
      </w:pPr>
    </w:p>
    <w:p w:rsidR="001B2596" w:rsidRPr="005917E0" w:rsidRDefault="001B2596" w:rsidP="00D73DCA">
      <w:pPr>
        <w:pStyle w:val="PargrafodaLista"/>
        <w:autoSpaceDE w:val="0"/>
        <w:autoSpaceDN w:val="0"/>
        <w:adjustRightInd w:val="0"/>
        <w:spacing w:after="0" w:line="360" w:lineRule="auto"/>
        <w:ind w:left="0" w:firstLine="708"/>
        <w:jc w:val="both"/>
        <w:rPr>
          <w:rFonts w:ascii="Arial" w:hAnsi="Arial" w:cs="Arial"/>
          <w:sz w:val="24"/>
          <w:szCs w:val="24"/>
        </w:rPr>
      </w:pPr>
      <w:r>
        <w:rPr>
          <w:rFonts w:ascii="Arial" w:hAnsi="Arial" w:cs="Arial"/>
          <w:sz w:val="24"/>
          <w:szCs w:val="24"/>
        </w:rPr>
        <w:t>“Este tipo de pesquisa objetiva dar uma explicação geral sobre determinado fato, através da delimitação do estudo, levantamento bibl</w:t>
      </w:r>
      <w:r w:rsidR="002E390F">
        <w:rPr>
          <w:rFonts w:ascii="Arial" w:hAnsi="Arial" w:cs="Arial"/>
          <w:sz w:val="24"/>
          <w:szCs w:val="24"/>
        </w:rPr>
        <w:t xml:space="preserve">iográfico, leitura e análise de </w:t>
      </w:r>
      <w:r>
        <w:rPr>
          <w:rFonts w:ascii="Arial" w:hAnsi="Arial" w:cs="Arial"/>
          <w:sz w:val="24"/>
          <w:szCs w:val="24"/>
        </w:rPr>
        <w:t>documentos.” (OLIVEIRA, 2010, p.</w:t>
      </w:r>
      <w:r w:rsidR="00B54286">
        <w:rPr>
          <w:rFonts w:ascii="Arial" w:hAnsi="Arial" w:cs="Arial"/>
          <w:sz w:val="24"/>
          <w:szCs w:val="24"/>
        </w:rPr>
        <w:t xml:space="preserve"> </w:t>
      </w:r>
      <w:r>
        <w:rPr>
          <w:rFonts w:ascii="Arial" w:hAnsi="Arial" w:cs="Arial"/>
          <w:sz w:val="24"/>
          <w:szCs w:val="24"/>
        </w:rPr>
        <w:t>65).</w:t>
      </w:r>
    </w:p>
    <w:p w:rsidR="001B2596" w:rsidRDefault="001B2596" w:rsidP="00D73DCA">
      <w:pPr>
        <w:pStyle w:val="PargrafodaLista"/>
        <w:autoSpaceDE w:val="0"/>
        <w:autoSpaceDN w:val="0"/>
        <w:adjustRightInd w:val="0"/>
        <w:spacing w:after="0" w:line="360" w:lineRule="auto"/>
        <w:ind w:left="0" w:firstLine="708"/>
        <w:jc w:val="both"/>
        <w:rPr>
          <w:rFonts w:ascii="Arial" w:hAnsi="Arial" w:cs="Arial"/>
          <w:sz w:val="24"/>
          <w:szCs w:val="24"/>
        </w:rPr>
      </w:pPr>
      <w:r w:rsidRPr="006B60B2">
        <w:rPr>
          <w:rFonts w:ascii="Arial" w:hAnsi="Arial" w:cs="Arial"/>
          <w:sz w:val="24"/>
          <w:szCs w:val="24"/>
        </w:rPr>
        <w:t>Essa investigação</w:t>
      </w:r>
      <w:r>
        <w:rPr>
          <w:rFonts w:ascii="Arial" w:hAnsi="Arial" w:cs="Arial"/>
          <w:sz w:val="24"/>
          <w:szCs w:val="24"/>
        </w:rPr>
        <w:t xml:space="preserve"> é feita quando o conhecimento acumulado e sistematizado sobre determinado tema é escasso. </w:t>
      </w:r>
      <w:r w:rsidRPr="006B60B2">
        <w:rPr>
          <w:rFonts w:ascii="Arial" w:hAnsi="Arial" w:cs="Arial"/>
          <w:sz w:val="24"/>
          <w:szCs w:val="24"/>
        </w:rPr>
        <w:t>Geralmente é utilizada no início do levantamento de informações, na qual o pesquisador possui pouco conhecimento sobre o objeto a ser estudado</w:t>
      </w:r>
      <w:r>
        <w:rPr>
          <w:rFonts w:ascii="Arial" w:hAnsi="Arial" w:cs="Arial"/>
          <w:sz w:val="24"/>
          <w:szCs w:val="24"/>
        </w:rPr>
        <w:t xml:space="preserve">. Todavia, quando há ciência sobre determinado assunto, a pesquisa exploratória ainda é necessária, por prover explicações variadas </w:t>
      </w:r>
      <w:r w:rsidRPr="006B60B2">
        <w:rPr>
          <w:rFonts w:ascii="Arial" w:hAnsi="Arial" w:cs="Arial"/>
          <w:sz w:val="24"/>
          <w:szCs w:val="24"/>
        </w:rPr>
        <w:t>(BEVILACQUA FILHO; ESTIGONI, 2007)</w:t>
      </w:r>
      <w:r>
        <w:rPr>
          <w:rFonts w:ascii="Arial" w:hAnsi="Arial" w:cs="Arial"/>
          <w:sz w:val="24"/>
          <w:szCs w:val="24"/>
        </w:rPr>
        <w:t>. Devido a sua natureza</w:t>
      </w:r>
      <w:r w:rsidR="00F56AF0">
        <w:rPr>
          <w:rFonts w:ascii="Arial" w:hAnsi="Arial" w:cs="Arial"/>
          <w:sz w:val="24"/>
          <w:szCs w:val="24"/>
        </w:rPr>
        <w:t xml:space="preserve"> exploratória</w:t>
      </w:r>
      <w:r>
        <w:rPr>
          <w:rFonts w:ascii="Arial" w:hAnsi="Arial" w:cs="Arial"/>
          <w:sz w:val="24"/>
          <w:szCs w:val="24"/>
        </w:rPr>
        <w:t>, não são incluídas hipóteses, no entanto, elas podem surgir durante ou no término da pesquisa (MORESI, 2003).</w:t>
      </w:r>
    </w:p>
    <w:p w:rsidR="001B2596" w:rsidRPr="006B60B2" w:rsidRDefault="001B2596" w:rsidP="00D73DCA">
      <w:pPr>
        <w:pStyle w:val="PargrafodaLista"/>
        <w:autoSpaceDE w:val="0"/>
        <w:autoSpaceDN w:val="0"/>
        <w:adjustRightInd w:val="0"/>
        <w:spacing w:after="0" w:line="360" w:lineRule="auto"/>
        <w:ind w:left="0" w:firstLine="708"/>
        <w:jc w:val="both"/>
        <w:rPr>
          <w:rFonts w:ascii="Arial" w:hAnsi="Arial" w:cs="Arial"/>
          <w:sz w:val="24"/>
          <w:szCs w:val="24"/>
        </w:rPr>
      </w:pPr>
      <w:r>
        <w:rPr>
          <w:rFonts w:ascii="Arial" w:hAnsi="Arial" w:cs="Arial"/>
          <w:sz w:val="24"/>
          <w:szCs w:val="24"/>
        </w:rPr>
        <w:t>Todavia, a pesquisa exploratória, exposta com descrições gerais a respeito de algum fenômeno ou fato, é, de certa forma leviana</w:t>
      </w:r>
      <w:r w:rsidR="003E2F44">
        <w:rPr>
          <w:rFonts w:ascii="Arial" w:hAnsi="Arial" w:cs="Arial"/>
          <w:sz w:val="24"/>
          <w:szCs w:val="24"/>
        </w:rPr>
        <w:t>, ou seja, imprudente</w:t>
      </w:r>
      <w:r>
        <w:rPr>
          <w:rFonts w:ascii="Arial" w:hAnsi="Arial" w:cs="Arial"/>
          <w:sz w:val="24"/>
          <w:szCs w:val="24"/>
        </w:rPr>
        <w:t>, para</w:t>
      </w:r>
      <w:r w:rsidR="003E2F44">
        <w:rPr>
          <w:rFonts w:ascii="Arial" w:hAnsi="Arial" w:cs="Arial"/>
          <w:sz w:val="24"/>
          <w:szCs w:val="24"/>
        </w:rPr>
        <w:t xml:space="preserve"> se ter como</w:t>
      </w:r>
      <w:r>
        <w:rPr>
          <w:rFonts w:ascii="Arial" w:hAnsi="Arial" w:cs="Arial"/>
          <w:sz w:val="24"/>
          <w:szCs w:val="24"/>
        </w:rPr>
        <w:t xml:space="preserve"> conclusão de uma pesquisa de pós graduação em </w:t>
      </w:r>
      <w:r w:rsidRPr="0012492F">
        <w:rPr>
          <w:rFonts w:ascii="Arial" w:hAnsi="Arial" w:cs="Arial"/>
          <w:i/>
          <w:sz w:val="24"/>
          <w:szCs w:val="24"/>
        </w:rPr>
        <w:t>stricto sensu</w:t>
      </w:r>
      <w:r>
        <w:rPr>
          <w:rFonts w:ascii="Arial" w:hAnsi="Arial" w:cs="Arial"/>
          <w:sz w:val="24"/>
          <w:szCs w:val="24"/>
        </w:rPr>
        <w:t xml:space="preserve"> (OLIVEIRA, 2010).</w:t>
      </w:r>
    </w:p>
    <w:p w:rsidR="001B2596" w:rsidRPr="0044707A" w:rsidRDefault="001B2596" w:rsidP="001B2596">
      <w:pPr>
        <w:pStyle w:val="Ttulo3"/>
        <w:spacing w:line="360" w:lineRule="auto"/>
        <w:jc w:val="both"/>
        <w:rPr>
          <w:rFonts w:ascii="Arial" w:hAnsi="Arial" w:cs="Arial"/>
          <w:color w:val="auto"/>
        </w:rPr>
      </w:pPr>
    </w:p>
    <w:p w:rsidR="001B2596" w:rsidRPr="00D00AC4" w:rsidRDefault="001B2596" w:rsidP="00D00AC4">
      <w:pPr>
        <w:pStyle w:val="PargrafodaLista"/>
        <w:numPr>
          <w:ilvl w:val="0"/>
          <w:numId w:val="22"/>
        </w:numPr>
        <w:rPr>
          <w:rFonts w:ascii="Arial" w:hAnsi="Arial" w:cs="Arial"/>
          <w:b/>
          <w:sz w:val="24"/>
          <w:szCs w:val="24"/>
        </w:rPr>
      </w:pPr>
      <w:r w:rsidRPr="00D00AC4">
        <w:rPr>
          <w:rFonts w:ascii="Arial" w:hAnsi="Arial" w:cs="Arial"/>
          <w:b/>
          <w:sz w:val="24"/>
          <w:szCs w:val="24"/>
        </w:rPr>
        <w:t>Descritiva</w:t>
      </w:r>
    </w:p>
    <w:p w:rsidR="001B2596" w:rsidRDefault="001B2596" w:rsidP="001B2596">
      <w:pPr>
        <w:ind w:left="360"/>
      </w:pPr>
    </w:p>
    <w:p w:rsidR="001B2596" w:rsidRPr="00F82B95" w:rsidRDefault="001B2596" w:rsidP="00D73DCA">
      <w:pPr>
        <w:spacing w:after="0" w:line="360" w:lineRule="auto"/>
        <w:ind w:firstLine="708"/>
        <w:jc w:val="both"/>
        <w:rPr>
          <w:rFonts w:ascii="Arial" w:hAnsi="Arial" w:cs="Arial"/>
          <w:sz w:val="24"/>
          <w:szCs w:val="24"/>
        </w:rPr>
      </w:pPr>
      <w:r w:rsidRPr="00F82B95">
        <w:rPr>
          <w:rFonts w:ascii="Arial" w:hAnsi="Arial" w:cs="Arial"/>
          <w:sz w:val="24"/>
          <w:szCs w:val="24"/>
        </w:rPr>
        <w:t xml:space="preserve">A pesquisa descritiva é geralmente confundida com a pesquisa experimental, no entanto a pesquisa descritiva é mais abrangente comparada </w:t>
      </w:r>
      <w:r w:rsidR="003E2F44">
        <w:rPr>
          <w:rFonts w:ascii="Arial" w:hAnsi="Arial" w:cs="Arial"/>
          <w:sz w:val="24"/>
          <w:szCs w:val="24"/>
        </w:rPr>
        <w:t>à</w:t>
      </w:r>
      <w:r w:rsidRPr="00F82B95">
        <w:rPr>
          <w:rFonts w:ascii="Arial" w:hAnsi="Arial" w:cs="Arial"/>
          <w:sz w:val="24"/>
          <w:szCs w:val="24"/>
        </w:rPr>
        <w:t xml:space="preserve"> experimental, pois analisa fatos e/ou fenômenos, realizando um estudo detalhado sobre a maneira como se expressam (OLIVEIRA, 2010).</w:t>
      </w:r>
    </w:p>
    <w:p w:rsidR="001B2596" w:rsidRPr="00F82B95" w:rsidRDefault="001B2596" w:rsidP="00D73DCA">
      <w:pPr>
        <w:spacing w:after="0" w:line="360" w:lineRule="auto"/>
        <w:ind w:firstLine="708"/>
        <w:jc w:val="both"/>
        <w:rPr>
          <w:rFonts w:ascii="Arial" w:hAnsi="Arial" w:cs="Arial"/>
          <w:sz w:val="24"/>
          <w:szCs w:val="24"/>
        </w:rPr>
      </w:pPr>
      <w:r w:rsidRPr="00F82B95">
        <w:rPr>
          <w:rFonts w:ascii="Arial" w:hAnsi="Arial" w:cs="Arial"/>
          <w:sz w:val="24"/>
          <w:szCs w:val="24"/>
        </w:rPr>
        <w:lastRenderedPageBreak/>
        <w:t>Esta pesquisa em particular possui o objetivo de realizar uma descrição de determinada população, fato, fenômeno, e a relação entre eles. Uma de suas particularidades mais expressivas é o uso de técnicas padronizadas na coleta de dados (GIL, 1991).</w:t>
      </w:r>
    </w:p>
    <w:p w:rsidR="001B2596" w:rsidRDefault="001B2596" w:rsidP="00D73DCA">
      <w:pPr>
        <w:spacing w:after="0" w:line="360" w:lineRule="auto"/>
        <w:ind w:firstLine="708"/>
        <w:jc w:val="both"/>
        <w:rPr>
          <w:rFonts w:ascii="Arial" w:hAnsi="Arial" w:cs="Arial"/>
          <w:sz w:val="24"/>
          <w:szCs w:val="24"/>
        </w:rPr>
      </w:pPr>
      <w:r>
        <w:rPr>
          <w:rFonts w:ascii="Arial" w:hAnsi="Arial" w:cs="Arial"/>
          <w:sz w:val="24"/>
          <w:szCs w:val="24"/>
        </w:rPr>
        <w:t>De acordo com o mesmo autor, a</w:t>
      </w:r>
      <w:r w:rsidRPr="00F82B95">
        <w:rPr>
          <w:rFonts w:ascii="Arial" w:hAnsi="Arial" w:cs="Arial"/>
          <w:sz w:val="24"/>
          <w:szCs w:val="24"/>
        </w:rPr>
        <w:t xml:space="preserve">s pesquisas descritivas geralmente realizam o estudo de características de um determinado grupo de acordo com: sua distribuição por idade, sexo, procedência, nível de escolaridade, opiniões, atitudes, crenças, etc. Esta pesquisa em si, são utilizadas com a atividades práticas. São as mais usuais, requeridas por organizações, como institutos de educação, empresas </w:t>
      </w:r>
      <w:r w:rsidR="00F56AF0">
        <w:rPr>
          <w:rFonts w:ascii="Arial" w:hAnsi="Arial" w:cs="Arial"/>
          <w:sz w:val="24"/>
          <w:szCs w:val="24"/>
        </w:rPr>
        <w:t>comerciais e partidos políticos</w:t>
      </w:r>
      <w:r w:rsidRPr="00F82B95">
        <w:rPr>
          <w:rFonts w:ascii="Arial" w:hAnsi="Arial" w:cs="Arial"/>
          <w:sz w:val="24"/>
          <w:szCs w:val="24"/>
        </w:rPr>
        <w:t xml:space="preserve">. </w:t>
      </w:r>
    </w:p>
    <w:p w:rsidR="001B2596" w:rsidRPr="00E60C1C" w:rsidRDefault="001B2596" w:rsidP="00D73DCA">
      <w:pPr>
        <w:autoSpaceDE w:val="0"/>
        <w:autoSpaceDN w:val="0"/>
        <w:adjustRightInd w:val="0"/>
        <w:spacing w:after="0" w:line="360" w:lineRule="auto"/>
        <w:ind w:firstLine="708"/>
        <w:jc w:val="both"/>
        <w:rPr>
          <w:rFonts w:ascii="Arial" w:hAnsi="Arial" w:cs="Arial"/>
          <w:sz w:val="24"/>
          <w:szCs w:val="24"/>
        </w:rPr>
      </w:pPr>
      <w:r w:rsidRPr="00E60C1C">
        <w:rPr>
          <w:rFonts w:ascii="Arial" w:hAnsi="Arial" w:cs="Arial"/>
          <w:sz w:val="24"/>
          <w:szCs w:val="24"/>
        </w:rPr>
        <w:t xml:space="preserve">Segundo </w:t>
      </w:r>
      <w:proofErr w:type="spellStart"/>
      <w:r w:rsidRPr="00E60C1C">
        <w:rPr>
          <w:rFonts w:ascii="Arial" w:hAnsi="Arial" w:cs="Arial"/>
          <w:sz w:val="24"/>
          <w:szCs w:val="24"/>
        </w:rPr>
        <w:t>B</w:t>
      </w:r>
      <w:r w:rsidR="003E2F44">
        <w:rPr>
          <w:rFonts w:ascii="Arial" w:hAnsi="Arial" w:cs="Arial"/>
          <w:sz w:val="24"/>
          <w:szCs w:val="24"/>
        </w:rPr>
        <w:t>evilacqua</w:t>
      </w:r>
      <w:proofErr w:type="spellEnd"/>
      <w:r w:rsidR="003E2F44">
        <w:rPr>
          <w:rFonts w:ascii="Arial" w:hAnsi="Arial" w:cs="Arial"/>
          <w:sz w:val="24"/>
          <w:szCs w:val="24"/>
        </w:rPr>
        <w:t xml:space="preserve"> Filho e </w:t>
      </w:r>
      <w:proofErr w:type="spellStart"/>
      <w:r w:rsidR="003E2F44">
        <w:rPr>
          <w:rFonts w:ascii="Arial" w:hAnsi="Arial" w:cs="Arial"/>
          <w:sz w:val="24"/>
          <w:szCs w:val="24"/>
        </w:rPr>
        <w:t>Estigoni</w:t>
      </w:r>
      <w:proofErr w:type="spellEnd"/>
      <w:r w:rsidR="003E2F44">
        <w:rPr>
          <w:rFonts w:ascii="Arial" w:hAnsi="Arial" w:cs="Arial"/>
          <w:sz w:val="24"/>
          <w:szCs w:val="24"/>
        </w:rPr>
        <w:t xml:space="preserve"> (2007,</w:t>
      </w:r>
      <w:r>
        <w:rPr>
          <w:rFonts w:ascii="Arial" w:hAnsi="Arial" w:cs="Arial"/>
          <w:sz w:val="24"/>
          <w:szCs w:val="24"/>
        </w:rPr>
        <w:t xml:space="preserve"> p.</w:t>
      </w:r>
      <w:r w:rsidR="00B54286">
        <w:rPr>
          <w:rFonts w:ascii="Arial" w:hAnsi="Arial" w:cs="Arial"/>
          <w:sz w:val="24"/>
          <w:szCs w:val="24"/>
        </w:rPr>
        <w:t xml:space="preserve"> </w:t>
      </w:r>
      <w:r>
        <w:rPr>
          <w:rFonts w:ascii="Arial" w:hAnsi="Arial" w:cs="Arial"/>
          <w:sz w:val="24"/>
          <w:szCs w:val="24"/>
        </w:rPr>
        <w:t>19), a</w:t>
      </w:r>
      <w:r w:rsidRPr="00E60C1C">
        <w:rPr>
          <w:rFonts w:ascii="Arial" w:hAnsi="Arial" w:cs="Arial"/>
          <w:sz w:val="24"/>
          <w:szCs w:val="24"/>
        </w:rPr>
        <w:t xml:space="preserve"> pesquisa descritiva pode ser:</w:t>
      </w:r>
    </w:p>
    <w:p w:rsidR="001B2596" w:rsidRPr="0017093F" w:rsidRDefault="001B2596" w:rsidP="001B2596">
      <w:pPr>
        <w:autoSpaceDE w:val="0"/>
        <w:autoSpaceDN w:val="0"/>
        <w:adjustRightInd w:val="0"/>
        <w:spacing w:after="0" w:line="360" w:lineRule="auto"/>
        <w:ind w:left="4253"/>
        <w:jc w:val="both"/>
        <w:rPr>
          <w:rFonts w:ascii="Arial" w:hAnsi="Arial" w:cs="Arial"/>
          <w:sz w:val="20"/>
          <w:szCs w:val="20"/>
        </w:rPr>
      </w:pPr>
      <w:r w:rsidRPr="0017093F">
        <w:rPr>
          <w:rFonts w:ascii="Arial" w:hAnsi="Arial" w:cs="Arial"/>
          <w:bCs/>
          <w:i/>
          <w:sz w:val="20"/>
          <w:szCs w:val="20"/>
        </w:rPr>
        <w:t>Ocasional</w:t>
      </w:r>
      <w:r w:rsidRPr="0017093F">
        <w:rPr>
          <w:rFonts w:ascii="Arial" w:hAnsi="Arial" w:cs="Arial"/>
          <w:sz w:val="20"/>
          <w:szCs w:val="20"/>
        </w:rPr>
        <w:t>, caracteriza-se pelo uso de uma amostra de elementos da população de interesse, em que os elementos são medidos uma única vez no tempo e visa atender a um objetivo específico, proporcionando visão das variáveis em estudo em determinado momento.</w:t>
      </w:r>
    </w:p>
    <w:p w:rsidR="001B2596" w:rsidRPr="0017093F" w:rsidRDefault="001B2596" w:rsidP="001B2596">
      <w:pPr>
        <w:autoSpaceDE w:val="0"/>
        <w:autoSpaceDN w:val="0"/>
        <w:adjustRightInd w:val="0"/>
        <w:spacing w:after="0" w:line="360" w:lineRule="auto"/>
        <w:ind w:left="4253"/>
        <w:jc w:val="both"/>
        <w:rPr>
          <w:rFonts w:ascii="Arial" w:hAnsi="Arial" w:cs="Arial"/>
          <w:sz w:val="20"/>
          <w:szCs w:val="20"/>
        </w:rPr>
      </w:pPr>
      <w:r w:rsidRPr="0017093F">
        <w:rPr>
          <w:rFonts w:ascii="Arial" w:hAnsi="Arial" w:cs="Arial"/>
          <w:bCs/>
          <w:i/>
          <w:sz w:val="20"/>
          <w:szCs w:val="20"/>
        </w:rPr>
        <w:t>Evolutiva</w:t>
      </w:r>
      <w:r w:rsidRPr="0017093F">
        <w:rPr>
          <w:rFonts w:ascii="Arial" w:hAnsi="Arial" w:cs="Arial"/>
          <w:sz w:val="20"/>
          <w:szCs w:val="20"/>
        </w:rPr>
        <w:t>, quando se baseia na coleta e análise periódica das mesmas variáveis, permitindo o seu acompanhamento evolutivo no tempo, sendo que a população pesquisada deverá ser a mesma, porém não necessariamente a amostra.</w:t>
      </w:r>
    </w:p>
    <w:p w:rsidR="001B2596" w:rsidRPr="0017093F" w:rsidRDefault="001B2596" w:rsidP="001B2596">
      <w:pPr>
        <w:autoSpaceDE w:val="0"/>
        <w:autoSpaceDN w:val="0"/>
        <w:adjustRightInd w:val="0"/>
        <w:spacing w:after="0" w:line="360" w:lineRule="auto"/>
        <w:ind w:left="4253"/>
        <w:jc w:val="both"/>
        <w:rPr>
          <w:rFonts w:ascii="Arial" w:hAnsi="Arial" w:cs="Arial"/>
          <w:sz w:val="20"/>
          <w:szCs w:val="20"/>
        </w:rPr>
      </w:pPr>
      <w:r w:rsidRPr="0017093F">
        <w:rPr>
          <w:rFonts w:ascii="Arial" w:hAnsi="Arial" w:cs="Arial"/>
          <w:bCs/>
          <w:i/>
          <w:sz w:val="20"/>
          <w:szCs w:val="20"/>
        </w:rPr>
        <w:t>Causal</w:t>
      </w:r>
      <w:r w:rsidRPr="0017093F">
        <w:rPr>
          <w:rFonts w:ascii="Arial" w:hAnsi="Arial" w:cs="Arial"/>
          <w:sz w:val="20"/>
          <w:szCs w:val="20"/>
        </w:rPr>
        <w:t xml:space="preserve">, quando é necessário verificar as relações de causa e efeito nas diversas situações, possibilitando uma tomada de decisão mais adequada ao momento. </w:t>
      </w:r>
    </w:p>
    <w:p w:rsidR="001B2596" w:rsidRPr="00F56AF0" w:rsidRDefault="001B2596" w:rsidP="001B2596">
      <w:pPr>
        <w:spacing w:line="360" w:lineRule="auto"/>
        <w:jc w:val="both"/>
        <w:rPr>
          <w:rFonts w:ascii="Arial" w:eastAsiaTheme="majorEastAsia" w:hAnsi="Arial" w:cs="Arial"/>
          <w:b/>
          <w:sz w:val="24"/>
          <w:szCs w:val="24"/>
        </w:rPr>
      </w:pPr>
      <w:r w:rsidRPr="00F56AF0">
        <w:rPr>
          <w:rFonts w:ascii="Arial" w:eastAsiaTheme="majorEastAsia" w:hAnsi="Arial" w:cs="Arial"/>
          <w:b/>
          <w:sz w:val="24"/>
          <w:szCs w:val="24"/>
        </w:rPr>
        <w:t>c) Explicativa</w:t>
      </w:r>
    </w:p>
    <w:p w:rsidR="001B2596" w:rsidRPr="00F86093" w:rsidRDefault="001B2596" w:rsidP="001B2596">
      <w:pPr>
        <w:spacing w:after="0" w:line="360" w:lineRule="auto"/>
        <w:ind w:firstLine="708"/>
        <w:jc w:val="both"/>
        <w:rPr>
          <w:rFonts w:ascii="Arial" w:hAnsi="Arial" w:cs="Arial"/>
          <w:sz w:val="24"/>
          <w:szCs w:val="24"/>
        </w:rPr>
      </w:pPr>
      <w:r w:rsidRPr="00F86093">
        <w:rPr>
          <w:rFonts w:ascii="Arial" w:hAnsi="Arial" w:cs="Arial"/>
          <w:sz w:val="24"/>
          <w:szCs w:val="24"/>
        </w:rPr>
        <w:t xml:space="preserve">Conceituada também como pesquisa experimental, a pesquisa explicativa possui a finalidade de tornar algo compreensível, fundamentando as suas causas. Esta pesquisa, proporciona a identificação das variáveis que determinam ou colaboram para a incidência destes fatos (GIL, 2007 </w:t>
      </w:r>
      <w:r w:rsidR="003E2F44">
        <w:rPr>
          <w:rFonts w:ascii="Arial" w:hAnsi="Arial" w:cs="Arial"/>
          <w:sz w:val="24"/>
          <w:szCs w:val="24"/>
        </w:rPr>
        <w:t>citado por</w:t>
      </w:r>
      <w:r w:rsidRPr="00F86093">
        <w:rPr>
          <w:rFonts w:ascii="Arial" w:hAnsi="Arial" w:cs="Arial"/>
          <w:sz w:val="24"/>
          <w:szCs w:val="24"/>
        </w:rPr>
        <w:t xml:space="preserve"> GERHARDT; SILVEIRA, 2009). </w:t>
      </w:r>
    </w:p>
    <w:p w:rsidR="001B2596" w:rsidRPr="00F86093" w:rsidRDefault="001B2596" w:rsidP="001B2596">
      <w:pPr>
        <w:spacing w:after="0" w:line="360" w:lineRule="auto"/>
        <w:ind w:firstLine="708"/>
        <w:jc w:val="both"/>
        <w:rPr>
          <w:rFonts w:ascii="Arial" w:hAnsi="Arial" w:cs="Arial"/>
          <w:sz w:val="24"/>
          <w:szCs w:val="24"/>
        </w:rPr>
      </w:pPr>
      <w:proofErr w:type="spellStart"/>
      <w:r w:rsidRPr="00F86093">
        <w:rPr>
          <w:rFonts w:ascii="Arial" w:hAnsi="Arial" w:cs="Arial"/>
          <w:sz w:val="24"/>
          <w:szCs w:val="24"/>
        </w:rPr>
        <w:t>Gerhardt</w:t>
      </w:r>
      <w:proofErr w:type="spellEnd"/>
      <w:r w:rsidRPr="00F86093">
        <w:rPr>
          <w:rFonts w:ascii="Arial" w:hAnsi="Arial" w:cs="Arial"/>
          <w:sz w:val="24"/>
          <w:szCs w:val="24"/>
        </w:rPr>
        <w:t xml:space="preserve"> e Silveira (2009) apontam que a pesquisa explicativa, tem embasamento em análise de dados adquiridos por meio de experimentos e estudos de campo com o uso de materiais em áreas restritas para pesquisa.</w:t>
      </w:r>
    </w:p>
    <w:p w:rsidR="001B2596" w:rsidRPr="00F86093" w:rsidRDefault="001B2596" w:rsidP="001B2596">
      <w:pPr>
        <w:spacing w:after="0" w:line="360" w:lineRule="auto"/>
        <w:ind w:firstLine="708"/>
        <w:jc w:val="both"/>
        <w:rPr>
          <w:rFonts w:ascii="Arial" w:hAnsi="Arial" w:cs="Arial"/>
          <w:sz w:val="24"/>
          <w:szCs w:val="24"/>
        </w:rPr>
      </w:pPr>
      <w:r w:rsidRPr="00F86093">
        <w:rPr>
          <w:rFonts w:ascii="Arial" w:hAnsi="Arial" w:cs="Arial"/>
          <w:sz w:val="24"/>
          <w:szCs w:val="24"/>
        </w:rPr>
        <w:lastRenderedPageBreak/>
        <w:t>Na área de ciências naturais, a pesquisa explicativa utiliza como ferramenta o método experimental, no entanto, na área de ciências sociais, são utilizados outros métodos, principalmente o da observação (OLIVEIRA, 2010).</w:t>
      </w:r>
    </w:p>
    <w:p w:rsidR="00B11175" w:rsidRPr="0044707A" w:rsidRDefault="00B11175" w:rsidP="001B2596">
      <w:pPr>
        <w:spacing w:line="360" w:lineRule="auto"/>
        <w:jc w:val="both"/>
        <w:rPr>
          <w:rFonts w:ascii="Arial" w:eastAsiaTheme="majorEastAsia" w:hAnsi="Arial" w:cs="Arial"/>
          <w:sz w:val="24"/>
          <w:szCs w:val="24"/>
        </w:rPr>
      </w:pPr>
    </w:p>
    <w:p w:rsidR="001B2596" w:rsidRPr="007D248A" w:rsidRDefault="001B2596" w:rsidP="007D248A">
      <w:pPr>
        <w:pStyle w:val="Ttulo3"/>
        <w:rPr>
          <w:rFonts w:ascii="Arial" w:hAnsi="Arial" w:cs="Arial"/>
          <w:b/>
          <w:color w:val="auto"/>
        </w:rPr>
      </w:pPr>
      <w:bookmarkStart w:id="11" w:name="_Toc391822434"/>
      <w:r w:rsidRPr="007D248A">
        <w:rPr>
          <w:rFonts w:ascii="Arial" w:hAnsi="Arial" w:cs="Arial"/>
          <w:b/>
          <w:color w:val="auto"/>
        </w:rPr>
        <w:t>2.2.2. Fonte de dados</w:t>
      </w:r>
      <w:bookmarkEnd w:id="11"/>
    </w:p>
    <w:p w:rsidR="001B2596" w:rsidRDefault="001B2596" w:rsidP="001B2596">
      <w:pPr>
        <w:spacing w:after="0" w:line="360" w:lineRule="auto"/>
        <w:jc w:val="both"/>
        <w:rPr>
          <w:rFonts w:ascii="Arial" w:hAnsi="Arial" w:cs="Arial"/>
          <w:sz w:val="24"/>
          <w:szCs w:val="24"/>
        </w:rPr>
      </w:pPr>
    </w:p>
    <w:p w:rsidR="001B2596" w:rsidRPr="00412F77" w:rsidRDefault="001B2596" w:rsidP="001B2596">
      <w:pPr>
        <w:autoSpaceDE w:val="0"/>
        <w:autoSpaceDN w:val="0"/>
        <w:adjustRightInd w:val="0"/>
        <w:spacing w:after="0" w:line="360" w:lineRule="auto"/>
        <w:ind w:firstLine="708"/>
        <w:jc w:val="both"/>
        <w:rPr>
          <w:rFonts w:ascii="Arial" w:hAnsi="Arial" w:cs="Arial"/>
          <w:sz w:val="24"/>
          <w:szCs w:val="24"/>
        </w:rPr>
      </w:pPr>
      <w:r w:rsidRPr="00412F77">
        <w:rPr>
          <w:rFonts w:ascii="Arial" w:hAnsi="Arial" w:cs="Arial"/>
          <w:sz w:val="24"/>
          <w:szCs w:val="24"/>
        </w:rPr>
        <w:t>Tratam-se das fontes que serão acessa</w:t>
      </w:r>
      <w:r w:rsidR="00D830FC">
        <w:rPr>
          <w:rFonts w:ascii="Arial" w:hAnsi="Arial" w:cs="Arial"/>
          <w:sz w:val="24"/>
          <w:szCs w:val="24"/>
        </w:rPr>
        <w:t xml:space="preserve">das na coleta das informações. </w:t>
      </w:r>
      <w:r w:rsidRPr="00412F77">
        <w:rPr>
          <w:rFonts w:ascii="Arial" w:hAnsi="Arial" w:cs="Arial"/>
          <w:sz w:val="24"/>
          <w:szCs w:val="24"/>
        </w:rPr>
        <w:t>Em suma, a obtenção dos dados é realizada via quatro maneiras: objeto pesquisado, pessoas que possuem dados sobre o objeto, dados disponibilizados em periódicos, universidades</w:t>
      </w:r>
      <w:r w:rsidR="003E2F44">
        <w:rPr>
          <w:rFonts w:ascii="Arial" w:hAnsi="Arial" w:cs="Arial"/>
          <w:sz w:val="24"/>
          <w:szCs w:val="24"/>
        </w:rPr>
        <w:t>,</w:t>
      </w:r>
      <w:r w:rsidR="00D830FC">
        <w:rPr>
          <w:rFonts w:ascii="Arial" w:hAnsi="Arial" w:cs="Arial"/>
          <w:sz w:val="24"/>
          <w:szCs w:val="24"/>
        </w:rPr>
        <w:t xml:space="preserve"> e outros</w:t>
      </w:r>
      <w:r w:rsidRPr="00412F77">
        <w:rPr>
          <w:rFonts w:ascii="Arial" w:hAnsi="Arial" w:cs="Arial"/>
          <w:sz w:val="24"/>
          <w:szCs w:val="24"/>
        </w:rPr>
        <w:t xml:space="preserve"> (CHEQUE; BARROSO, </w:t>
      </w:r>
      <w:r w:rsidR="00D73DCA">
        <w:rPr>
          <w:rFonts w:ascii="Arial" w:hAnsi="Arial" w:cs="Arial"/>
          <w:sz w:val="24"/>
          <w:szCs w:val="24"/>
        </w:rPr>
        <w:t>s.d.)</w:t>
      </w:r>
      <w:r w:rsidRPr="00412F77">
        <w:rPr>
          <w:rFonts w:ascii="Arial" w:hAnsi="Arial" w:cs="Arial"/>
          <w:sz w:val="24"/>
          <w:szCs w:val="24"/>
        </w:rPr>
        <w:t>.</w:t>
      </w:r>
    </w:p>
    <w:p w:rsidR="001B2596" w:rsidRPr="00412F77" w:rsidRDefault="001B2596" w:rsidP="001B2596">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Conforme os mesmos autores q</w:t>
      </w:r>
      <w:r w:rsidRPr="00412F77">
        <w:rPr>
          <w:rFonts w:ascii="Arial" w:hAnsi="Arial" w:cs="Arial"/>
          <w:sz w:val="24"/>
          <w:szCs w:val="24"/>
        </w:rPr>
        <w:t>uando utiliza-se de dados obtidos por pessoas sobre determinado objeto de estudo, geralmente está relacionado com a dificuldade de acesso a eles, por exemplo, pesquisa realizada com o público infantil. Por consequência da dificuldade de obter informações destas, as informações são obtidas através de familiares. A aquisição de dados por meio de situações semelhantes é feita de três formas: estudo de caso, experimento e simulação. A simulação possui o benefício de ser ágil e de baixo custo, de simples atualização e a diversidade de alternativas.</w:t>
      </w:r>
    </w:p>
    <w:p w:rsidR="00EB6DB8" w:rsidRPr="0044707A" w:rsidRDefault="00EB6DB8" w:rsidP="0044707A">
      <w:pPr>
        <w:spacing w:after="0" w:line="360" w:lineRule="auto"/>
        <w:jc w:val="both"/>
        <w:rPr>
          <w:rFonts w:ascii="Arial" w:hAnsi="Arial" w:cs="Arial"/>
          <w:sz w:val="24"/>
          <w:szCs w:val="24"/>
        </w:rPr>
      </w:pPr>
    </w:p>
    <w:p w:rsidR="007D248A" w:rsidRDefault="00175C3F" w:rsidP="007D248A">
      <w:pPr>
        <w:pStyle w:val="Ttulo4"/>
        <w:rPr>
          <w:rFonts w:ascii="Arial" w:hAnsi="Arial" w:cs="Arial"/>
          <w:b/>
          <w:i w:val="0"/>
          <w:color w:val="auto"/>
          <w:sz w:val="24"/>
          <w:szCs w:val="24"/>
        </w:rPr>
      </w:pPr>
      <w:bookmarkStart w:id="12" w:name="_Toc391822435"/>
      <w:r w:rsidRPr="007D248A">
        <w:rPr>
          <w:rFonts w:ascii="Arial" w:hAnsi="Arial" w:cs="Arial"/>
          <w:b/>
          <w:i w:val="0"/>
          <w:color w:val="auto"/>
          <w:sz w:val="24"/>
          <w:szCs w:val="24"/>
        </w:rPr>
        <w:t>2.2.2.1. Tipos de dados</w:t>
      </w:r>
      <w:bookmarkEnd w:id="12"/>
      <w:r w:rsidR="00C4396B" w:rsidRPr="007D248A">
        <w:rPr>
          <w:rFonts w:ascii="Arial" w:hAnsi="Arial" w:cs="Arial"/>
          <w:b/>
          <w:i w:val="0"/>
          <w:color w:val="auto"/>
          <w:sz w:val="24"/>
          <w:szCs w:val="24"/>
        </w:rPr>
        <w:t xml:space="preserve"> </w:t>
      </w:r>
    </w:p>
    <w:p w:rsidR="007D248A" w:rsidRPr="007D248A" w:rsidRDefault="007D248A" w:rsidP="007D248A"/>
    <w:p w:rsidR="00EB6DB8" w:rsidRDefault="00EB6DB8" w:rsidP="001B2596">
      <w:pPr>
        <w:spacing w:after="0" w:line="360" w:lineRule="auto"/>
        <w:ind w:firstLine="708"/>
        <w:jc w:val="both"/>
        <w:rPr>
          <w:rFonts w:ascii="Arial" w:hAnsi="Arial" w:cs="Arial"/>
          <w:sz w:val="24"/>
          <w:szCs w:val="24"/>
        </w:rPr>
      </w:pPr>
      <w:r>
        <w:rPr>
          <w:rFonts w:ascii="Arial" w:hAnsi="Arial" w:cs="Arial"/>
          <w:sz w:val="24"/>
          <w:szCs w:val="24"/>
        </w:rPr>
        <w:t>Os dados para uma pesquisa de mercado con</w:t>
      </w:r>
      <w:r w:rsidR="003A46CB">
        <w:rPr>
          <w:rFonts w:ascii="Arial" w:hAnsi="Arial" w:cs="Arial"/>
          <w:sz w:val="24"/>
          <w:szCs w:val="24"/>
        </w:rPr>
        <w:t xml:space="preserve">stituem-se de informações sobre </w:t>
      </w:r>
      <w:r>
        <w:rPr>
          <w:rFonts w:ascii="Arial" w:hAnsi="Arial" w:cs="Arial"/>
          <w:sz w:val="24"/>
          <w:szCs w:val="24"/>
        </w:rPr>
        <w:t>o tema abordado, informações estas obtidas por meio de profissionais de pesquisa ou de ordem particular para averiguar junto aos concorrentes, fornecedores e clientes, suas preferências. A origem das informações pode ser primária ou secundária, de acordo com a disponibilidade de acesso.</w:t>
      </w:r>
    </w:p>
    <w:p w:rsidR="00EB6DB8" w:rsidRPr="00F852FC" w:rsidRDefault="00EB6DB8" w:rsidP="00EB6DB8">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Os dados p</w:t>
      </w:r>
      <w:r w:rsidRPr="00F717F0">
        <w:rPr>
          <w:rFonts w:ascii="Arial" w:hAnsi="Arial" w:cs="Arial"/>
          <w:sz w:val="24"/>
          <w:szCs w:val="24"/>
        </w:rPr>
        <w:t>rimários</w:t>
      </w:r>
      <w:r>
        <w:rPr>
          <w:rFonts w:ascii="Arial" w:hAnsi="Arial" w:cs="Arial"/>
          <w:sz w:val="24"/>
          <w:szCs w:val="24"/>
        </w:rPr>
        <w:t xml:space="preserve"> ficam de posse do pesquisador e são obtidos especificamente por uma empresa com finalidades restritas a seu </w:t>
      </w:r>
      <w:r w:rsidRPr="00F852FC">
        <w:rPr>
          <w:rFonts w:ascii="Arial" w:hAnsi="Arial" w:cs="Arial"/>
          <w:sz w:val="24"/>
          <w:szCs w:val="24"/>
        </w:rPr>
        <w:t>escopo (AZEVEDO, 2004), ou de órgãos que realizaram as observações, por meio de características demográficas, socioeconômicas e de estilo de vida, atitudes e opiniões, conscientização e conhecimento, motivações, comportamento, intenções, de modo que as informações recolhidas junto a fonte sejam geradas por vivência ou por testemunhos diretos (CHEQUE; BARROSO, s.d</w:t>
      </w:r>
      <w:r w:rsidR="00536D89">
        <w:rPr>
          <w:rFonts w:ascii="Arial" w:hAnsi="Arial" w:cs="Arial"/>
          <w:sz w:val="24"/>
          <w:szCs w:val="24"/>
        </w:rPr>
        <w:t>.</w:t>
      </w:r>
      <w:r w:rsidRPr="00F852FC">
        <w:rPr>
          <w:rFonts w:ascii="Arial" w:hAnsi="Arial" w:cs="Arial"/>
          <w:sz w:val="24"/>
          <w:szCs w:val="24"/>
        </w:rPr>
        <w:t xml:space="preserve">; TEIXEIRA, 1997). </w:t>
      </w:r>
    </w:p>
    <w:p w:rsidR="00EB6DB8" w:rsidRPr="00F717F0" w:rsidRDefault="00EB6DB8" w:rsidP="00B54286">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lastRenderedPageBreak/>
        <w:t xml:space="preserve">Segundo Azevedo (2004), os dados secundários são obtidos indiretamente de informações existentes em instituições, por fontes diversas e abrangentes, sejam virtuais e/ou impressas. Alguns destes dados são oriundos de atividades do setor econômico de ordem nacional, como o Instituto Brasileiro de Geografia e Estatística </w:t>
      </w:r>
      <w:r w:rsidR="00DD1739">
        <w:rPr>
          <w:rFonts w:ascii="Arial" w:hAnsi="Arial" w:cs="Arial"/>
          <w:sz w:val="24"/>
          <w:szCs w:val="24"/>
        </w:rPr>
        <w:t>–</w:t>
      </w:r>
      <w:r w:rsidR="00B54286">
        <w:rPr>
          <w:rFonts w:ascii="Arial" w:hAnsi="Arial" w:cs="Arial"/>
          <w:sz w:val="24"/>
          <w:szCs w:val="24"/>
        </w:rPr>
        <w:t xml:space="preserve"> </w:t>
      </w:r>
      <w:r w:rsidR="00DD1739" w:rsidRPr="00B54286">
        <w:rPr>
          <w:rFonts w:ascii="Arial" w:hAnsi="Arial" w:cs="Arial"/>
          <w:sz w:val="24"/>
          <w:szCs w:val="24"/>
        </w:rPr>
        <w:t>IBGE,</w:t>
      </w:r>
      <w:r w:rsidRPr="00B54286">
        <w:rPr>
          <w:rFonts w:ascii="Arial" w:hAnsi="Arial" w:cs="Arial"/>
          <w:sz w:val="24"/>
          <w:szCs w:val="24"/>
        </w:rPr>
        <w:t xml:space="preserve"> ou por entidades de classe como o Serviço Brasileiro de Apoi</w:t>
      </w:r>
      <w:r w:rsidR="00DD1739" w:rsidRPr="00B54286">
        <w:rPr>
          <w:rFonts w:ascii="Arial" w:hAnsi="Arial" w:cs="Arial"/>
          <w:sz w:val="24"/>
          <w:szCs w:val="24"/>
        </w:rPr>
        <w:t xml:space="preserve">o às Micro e Pequenas Empresas – </w:t>
      </w:r>
      <w:r w:rsidRPr="00B54286">
        <w:rPr>
          <w:rFonts w:ascii="Arial" w:hAnsi="Arial" w:cs="Arial"/>
          <w:sz w:val="24"/>
          <w:szCs w:val="24"/>
        </w:rPr>
        <w:t>SEBRAE.</w:t>
      </w:r>
    </w:p>
    <w:p w:rsidR="00EB6DB8" w:rsidRPr="00530FA4" w:rsidRDefault="00EB6DB8" w:rsidP="00EB6DB8">
      <w:pPr>
        <w:autoSpaceDE w:val="0"/>
        <w:autoSpaceDN w:val="0"/>
        <w:adjustRightInd w:val="0"/>
        <w:spacing w:after="0" w:line="360" w:lineRule="auto"/>
        <w:ind w:firstLine="709"/>
        <w:jc w:val="both"/>
        <w:rPr>
          <w:rFonts w:ascii="Arial" w:hAnsi="Arial" w:cs="Arial"/>
          <w:sz w:val="24"/>
          <w:szCs w:val="24"/>
        </w:rPr>
      </w:pPr>
      <w:r>
        <w:rPr>
          <w:rFonts w:ascii="Arial" w:hAnsi="Arial" w:cs="Arial"/>
          <w:sz w:val="24"/>
          <w:szCs w:val="24"/>
        </w:rPr>
        <w:t>Atualmente, algumas empresas dispõem de um arsenal informativo constituído de dados históricos de atividade</w:t>
      </w:r>
      <w:r w:rsidRPr="004A52AE">
        <w:rPr>
          <w:rFonts w:ascii="Arial" w:hAnsi="Arial" w:cs="Arial"/>
          <w:sz w:val="24"/>
          <w:szCs w:val="24"/>
        </w:rPr>
        <w:t>s, dos segmentos aos quais está incorporada e experiências acumuladas em prática mercadológica</w:t>
      </w:r>
      <w:r w:rsidR="00DD1739">
        <w:rPr>
          <w:rFonts w:ascii="Arial" w:hAnsi="Arial" w:cs="Arial"/>
          <w:sz w:val="24"/>
          <w:szCs w:val="24"/>
        </w:rPr>
        <w:t xml:space="preserve"> (AZEVEDO, 2004)</w:t>
      </w:r>
      <w:r w:rsidRPr="004A52AE">
        <w:rPr>
          <w:rFonts w:ascii="Arial" w:hAnsi="Arial" w:cs="Arial"/>
          <w:sz w:val="24"/>
          <w:szCs w:val="24"/>
        </w:rPr>
        <w:t>.</w:t>
      </w:r>
    </w:p>
    <w:p w:rsidR="00EB6DB8" w:rsidRDefault="00EB6DB8" w:rsidP="00EB6DB8">
      <w:pPr>
        <w:autoSpaceDE w:val="0"/>
        <w:autoSpaceDN w:val="0"/>
        <w:adjustRightInd w:val="0"/>
        <w:spacing w:after="0" w:line="360" w:lineRule="auto"/>
        <w:ind w:firstLine="709"/>
        <w:jc w:val="both"/>
        <w:rPr>
          <w:rFonts w:ascii="Arial" w:hAnsi="Arial" w:cs="Arial"/>
          <w:sz w:val="24"/>
          <w:szCs w:val="24"/>
        </w:rPr>
      </w:pPr>
      <w:r w:rsidRPr="00530FA4">
        <w:rPr>
          <w:rFonts w:ascii="Arial" w:hAnsi="Arial" w:cs="Arial"/>
          <w:sz w:val="24"/>
          <w:szCs w:val="24"/>
        </w:rPr>
        <w:t>A pesquisa secundária</w:t>
      </w:r>
      <w:r>
        <w:rPr>
          <w:rFonts w:ascii="Arial" w:hAnsi="Arial" w:cs="Arial"/>
          <w:sz w:val="24"/>
          <w:szCs w:val="24"/>
        </w:rPr>
        <w:t xml:space="preserve"> apresenta como vantagens a possibilidade de abdicação de dados primários</w:t>
      </w:r>
      <w:r w:rsidR="00DD1739">
        <w:rPr>
          <w:rFonts w:ascii="Arial" w:hAnsi="Arial" w:cs="Arial"/>
          <w:sz w:val="24"/>
          <w:szCs w:val="24"/>
        </w:rPr>
        <w:t>,</w:t>
      </w:r>
      <w:r>
        <w:rPr>
          <w:rFonts w:ascii="Arial" w:hAnsi="Arial" w:cs="Arial"/>
          <w:sz w:val="24"/>
          <w:szCs w:val="24"/>
        </w:rPr>
        <w:t xml:space="preserve"> de acordo com o objetivo requerido e </w:t>
      </w:r>
      <w:r w:rsidR="00DD1739">
        <w:rPr>
          <w:rFonts w:ascii="Arial" w:hAnsi="Arial" w:cs="Arial"/>
          <w:sz w:val="24"/>
          <w:szCs w:val="24"/>
        </w:rPr>
        <w:t>o</w:t>
      </w:r>
      <w:r>
        <w:rPr>
          <w:rFonts w:ascii="Arial" w:hAnsi="Arial" w:cs="Arial"/>
          <w:sz w:val="24"/>
          <w:szCs w:val="24"/>
        </w:rPr>
        <w:t xml:space="preserve"> alerta sobre dificuldades na aquisição de dados de</w:t>
      </w:r>
      <w:r w:rsidR="00DD1739">
        <w:rPr>
          <w:rFonts w:ascii="Arial" w:hAnsi="Arial" w:cs="Arial"/>
          <w:sz w:val="24"/>
          <w:szCs w:val="24"/>
        </w:rPr>
        <w:t>sta</w:t>
      </w:r>
      <w:r>
        <w:rPr>
          <w:rFonts w:ascii="Arial" w:hAnsi="Arial" w:cs="Arial"/>
          <w:sz w:val="24"/>
          <w:szCs w:val="24"/>
        </w:rPr>
        <w:t xml:space="preserve"> pesquisa. Entretanto, como limitação é necessário analisar a precisão dos dados, que por vezes, sozinhos não são suficientes para a tomada de decisões</w:t>
      </w:r>
      <w:r w:rsidRPr="00F717F0">
        <w:rPr>
          <w:rFonts w:ascii="Arial" w:hAnsi="Arial" w:cs="Arial"/>
          <w:color w:val="000000"/>
          <w:sz w:val="24"/>
          <w:szCs w:val="24"/>
        </w:rPr>
        <w:t>, sendo necessária a complementação por meio de dados primários.</w:t>
      </w:r>
      <w:r>
        <w:rPr>
          <w:rFonts w:ascii="Arial" w:hAnsi="Arial" w:cs="Arial"/>
          <w:color w:val="000000"/>
          <w:sz w:val="24"/>
          <w:szCs w:val="24"/>
        </w:rPr>
        <w:t xml:space="preserve"> Ademais, de acordo com Cheque e Barroso (s.d</w:t>
      </w:r>
      <w:r w:rsidR="00536D89">
        <w:rPr>
          <w:rFonts w:ascii="Arial" w:hAnsi="Arial" w:cs="Arial"/>
          <w:color w:val="000000"/>
          <w:sz w:val="24"/>
          <w:szCs w:val="24"/>
        </w:rPr>
        <w:t>.</w:t>
      </w:r>
      <w:r>
        <w:rPr>
          <w:rFonts w:ascii="Arial" w:hAnsi="Arial" w:cs="Arial"/>
          <w:color w:val="000000"/>
          <w:sz w:val="24"/>
          <w:szCs w:val="24"/>
        </w:rPr>
        <w:t>) os</w:t>
      </w:r>
      <w:r>
        <w:rPr>
          <w:rFonts w:ascii="Arial" w:hAnsi="Arial" w:cs="Arial"/>
          <w:sz w:val="24"/>
          <w:szCs w:val="24"/>
        </w:rPr>
        <w:t xml:space="preserve"> dados secundários requerem um </w:t>
      </w:r>
      <w:r w:rsidRPr="00C613F1">
        <w:rPr>
          <w:rFonts w:ascii="Arial" w:hAnsi="Arial" w:cs="Arial"/>
          <w:sz w:val="24"/>
          <w:szCs w:val="24"/>
        </w:rPr>
        <w:t>grau de</w:t>
      </w:r>
      <w:r>
        <w:rPr>
          <w:rFonts w:ascii="Arial" w:hAnsi="Arial" w:cs="Arial"/>
          <w:sz w:val="24"/>
          <w:szCs w:val="24"/>
        </w:rPr>
        <w:t xml:space="preserve"> </w:t>
      </w:r>
      <w:r w:rsidRPr="00C613F1">
        <w:rPr>
          <w:rFonts w:ascii="Arial" w:hAnsi="Arial" w:cs="Arial"/>
          <w:sz w:val="24"/>
          <w:szCs w:val="24"/>
        </w:rPr>
        <w:t xml:space="preserve">ajustamento, </w:t>
      </w:r>
      <w:r>
        <w:rPr>
          <w:rFonts w:ascii="Arial" w:hAnsi="Arial" w:cs="Arial"/>
          <w:sz w:val="24"/>
          <w:szCs w:val="24"/>
        </w:rPr>
        <w:t>isso devido aos</w:t>
      </w:r>
      <w:r w:rsidRPr="00C613F1">
        <w:rPr>
          <w:rFonts w:ascii="Arial" w:hAnsi="Arial" w:cs="Arial"/>
          <w:sz w:val="24"/>
          <w:szCs w:val="24"/>
        </w:rPr>
        <w:t xml:space="preserve"> intervalos pretendidos</w:t>
      </w:r>
      <w:r>
        <w:rPr>
          <w:rFonts w:ascii="Arial" w:hAnsi="Arial" w:cs="Arial"/>
          <w:sz w:val="24"/>
          <w:szCs w:val="24"/>
        </w:rPr>
        <w:t xml:space="preserve"> </w:t>
      </w:r>
      <w:r w:rsidRPr="00C613F1">
        <w:rPr>
          <w:rFonts w:ascii="Arial" w:hAnsi="Arial" w:cs="Arial"/>
          <w:sz w:val="24"/>
          <w:szCs w:val="24"/>
        </w:rPr>
        <w:t>pelo pesquisador</w:t>
      </w:r>
      <w:r>
        <w:rPr>
          <w:rFonts w:ascii="Arial" w:hAnsi="Arial" w:cs="Arial"/>
          <w:sz w:val="24"/>
          <w:szCs w:val="24"/>
        </w:rPr>
        <w:t xml:space="preserve"> que</w:t>
      </w:r>
      <w:r w:rsidRPr="00C613F1">
        <w:rPr>
          <w:rFonts w:ascii="Arial" w:hAnsi="Arial" w:cs="Arial"/>
          <w:sz w:val="24"/>
          <w:szCs w:val="24"/>
        </w:rPr>
        <w:t xml:space="preserve"> são diferentes</w:t>
      </w:r>
      <w:r>
        <w:rPr>
          <w:rFonts w:ascii="Arial" w:hAnsi="Arial" w:cs="Arial"/>
          <w:sz w:val="24"/>
          <w:szCs w:val="24"/>
        </w:rPr>
        <w:t xml:space="preserve"> </w:t>
      </w:r>
      <w:r w:rsidRPr="00C613F1">
        <w:rPr>
          <w:rFonts w:ascii="Arial" w:hAnsi="Arial" w:cs="Arial"/>
          <w:sz w:val="24"/>
          <w:szCs w:val="24"/>
        </w:rPr>
        <w:t>dos intervalos encontrado</w:t>
      </w:r>
      <w:r>
        <w:rPr>
          <w:rFonts w:ascii="Arial" w:hAnsi="Arial" w:cs="Arial"/>
          <w:sz w:val="24"/>
          <w:szCs w:val="24"/>
        </w:rPr>
        <w:t xml:space="preserve">s </w:t>
      </w:r>
      <w:r w:rsidR="00DD1739">
        <w:rPr>
          <w:rFonts w:ascii="Arial" w:hAnsi="Arial" w:cs="Arial"/>
          <w:sz w:val="24"/>
          <w:szCs w:val="24"/>
        </w:rPr>
        <w:t xml:space="preserve">por ele </w:t>
      </w:r>
      <w:r>
        <w:rPr>
          <w:rFonts w:ascii="Arial" w:hAnsi="Arial" w:cs="Arial"/>
          <w:sz w:val="24"/>
          <w:szCs w:val="24"/>
        </w:rPr>
        <w:t>(CHEQUE; BARROSO, s</w:t>
      </w:r>
      <w:r w:rsidR="00536D89">
        <w:rPr>
          <w:rFonts w:ascii="Arial" w:hAnsi="Arial" w:cs="Arial"/>
          <w:sz w:val="24"/>
          <w:szCs w:val="24"/>
        </w:rPr>
        <w:t>.</w:t>
      </w:r>
      <w:r>
        <w:rPr>
          <w:rFonts w:ascii="Arial" w:hAnsi="Arial" w:cs="Arial"/>
          <w:sz w:val="24"/>
          <w:szCs w:val="24"/>
        </w:rPr>
        <w:t>d</w:t>
      </w:r>
      <w:r w:rsidRPr="00C613F1">
        <w:rPr>
          <w:rFonts w:ascii="Arial" w:hAnsi="Arial" w:cs="Arial"/>
          <w:sz w:val="24"/>
          <w:szCs w:val="24"/>
        </w:rPr>
        <w:t>.</w:t>
      </w:r>
      <w:r>
        <w:rPr>
          <w:rFonts w:ascii="Arial" w:hAnsi="Arial" w:cs="Arial"/>
          <w:sz w:val="24"/>
          <w:szCs w:val="24"/>
        </w:rPr>
        <w:t>).</w:t>
      </w:r>
    </w:p>
    <w:p w:rsidR="00EB6DB8" w:rsidRPr="00F717F0" w:rsidRDefault="00EB6DB8" w:rsidP="00EB6DB8">
      <w:pPr>
        <w:autoSpaceDE w:val="0"/>
        <w:autoSpaceDN w:val="0"/>
        <w:adjustRightInd w:val="0"/>
        <w:spacing w:after="0" w:line="360" w:lineRule="auto"/>
        <w:ind w:firstLine="709"/>
        <w:jc w:val="both"/>
        <w:rPr>
          <w:rFonts w:ascii="Arial" w:hAnsi="Arial" w:cs="Arial"/>
          <w:color w:val="000000"/>
          <w:sz w:val="24"/>
          <w:szCs w:val="24"/>
        </w:rPr>
      </w:pPr>
      <w:r>
        <w:rPr>
          <w:rFonts w:ascii="Arial" w:hAnsi="Arial" w:cs="Arial"/>
          <w:sz w:val="24"/>
          <w:szCs w:val="24"/>
        </w:rPr>
        <w:t>As</w:t>
      </w:r>
      <w:r w:rsidR="00DD1739">
        <w:rPr>
          <w:rFonts w:ascii="Arial" w:hAnsi="Arial" w:cs="Arial"/>
          <w:sz w:val="24"/>
          <w:szCs w:val="24"/>
        </w:rPr>
        <w:t xml:space="preserve"> informações podem ser obtidas através</w:t>
      </w:r>
      <w:r>
        <w:rPr>
          <w:rFonts w:ascii="Arial" w:hAnsi="Arial" w:cs="Arial"/>
          <w:sz w:val="24"/>
          <w:szCs w:val="24"/>
        </w:rPr>
        <w:t xml:space="preserve"> de banco de dados internos das próprias empresas ou externos</w:t>
      </w:r>
      <w:r w:rsidR="00DD1739">
        <w:rPr>
          <w:rFonts w:ascii="Arial" w:hAnsi="Arial" w:cs="Arial"/>
          <w:sz w:val="24"/>
          <w:szCs w:val="24"/>
        </w:rPr>
        <w:t xml:space="preserve"> a elas</w:t>
      </w:r>
      <w:r>
        <w:rPr>
          <w:rFonts w:ascii="Arial" w:hAnsi="Arial" w:cs="Arial"/>
          <w:sz w:val="24"/>
          <w:szCs w:val="24"/>
        </w:rPr>
        <w:t xml:space="preserve">. Referências informativas como </w:t>
      </w:r>
      <w:r w:rsidRPr="00F717F0">
        <w:rPr>
          <w:rFonts w:ascii="Arial" w:hAnsi="Arial" w:cs="Arial"/>
          <w:color w:val="000000"/>
          <w:sz w:val="24"/>
          <w:szCs w:val="24"/>
        </w:rPr>
        <w:t>número de vendas efetuadas</w:t>
      </w:r>
      <w:r>
        <w:rPr>
          <w:rFonts w:ascii="Arial" w:hAnsi="Arial" w:cs="Arial"/>
          <w:color w:val="000000"/>
          <w:sz w:val="24"/>
          <w:szCs w:val="24"/>
        </w:rPr>
        <w:t>, c</w:t>
      </w:r>
      <w:r w:rsidRPr="00F717F0">
        <w:rPr>
          <w:rFonts w:ascii="Arial" w:hAnsi="Arial" w:cs="Arial"/>
          <w:color w:val="000000"/>
          <w:sz w:val="24"/>
          <w:szCs w:val="24"/>
        </w:rPr>
        <w:t>aracterísticas dos cliente</w:t>
      </w:r>
      <w:r>
        <w:rPr>
          <w:rFonts w:ascii="Arial" w:hAnsi="Arial" w:cs="Arial"/>
          <w:color w:val="000000"/>
          <w:sz w:val="24"/>
          <w:szCs w:val="24"/>
        </w:rPr>
        <w:t xml:space="preserve">s, </w:t>
      </w:r>
      <w:r w:rsidRPr="00F717F0">
        <w:rPr>
          <w:rFonts w:ascii="Arial" w:hAnsi="Arial" w:cs="Arial"/>
          <w:color w:val="000000"/>
          <w:sz w:val="24"/>
          <w:szCs w:val="24"/>
        </w:rPr>
        <w:t xml:space="preserve">formas de pagamento, novos </w:t>
      </w:r>
      <w:r>
        <w:rPr>
          <w:rFonts w:ascii="Arial" w:hAnsi="Arial" w:cs="Arial"/>
          <w:color w:val="000000"/>
          <w:sz w:val="24"/>
          <w:szCs w:val="24"/>
        </w:rPr>
        <w:t>produtos estão e</w:t>
      </w:r>
      <w:r w:rsidR="00DD1739">
        <w:rPr>
          <w:rFonts w:ascii="Arial" w:hAnsi="Arial" w:cs="Arial"/>
          <w:color w:val="000000"/>
          <w:sz w:val="24"/>
          <w:szCs w:val="24"/>
        </w:rPr>
        <w:t>m</w:t>
      </w:r>
      <w:r>
        <w:rPr>
          <w:rFonts w:ascii="Arial" w:hAnsi="Arial" w:cs="Arial"/>
          <w:color w:val="000000"/>
          <w:sz w:val="24"/>
          <w:szCs w:val="24"/>
        </w:rPr>
        <w:t xml:space="preserve"> posse da própria empresa e se bem utilizadas tornam-se ferrame</w:t>
      </w:r>
      <w:r w:rsidR="00DD1739">
        <w:rPr>
          <w:rFonts w:ascii="Arial" w:hAnsi="Arial" w:cs="Arial"/>
          <w:color w:val="000000"/>
          <w:sz w:val="24"/>
          <w:szCs w:val="24"/>
        </w:rPr>
        <w:t>ntas para a tomada de decisões. A</w:t>
      </w:r>
      <w:r>
        <w:rPr>
          <w:rFonts w:ascii="Arial" w:hAnsi="Arial" w:cs="Arial"/>
          <w:color w:val="000000"/>
          <w:sz w:val="24"/>
          <w:szCs w:val="24"/>
        </w:rPr>
        <w:t>lgumas vezes faz-se necess</w:t>
      </w:r>
      <w:r w:rsidR="003E2F44">
        <w:rPr>
          <w:rFonts w:ascii="Arial" w:hAnsi="Arial" w:cs="Arial"/>
          <w:color w:val="000000"/>
          <w:sz w:val="24"/>
          <w:szCs w:val="24"/>
        </w:rPr>
        <w:t>ária</w:t>
      </w:r>
      <w:r>
        <w:rPr>
          <w:rFonts w:ascii="Arial" w:hAnsi="Arial" w:cs="Arial"/>
          <w:color w:val="000000"/>
          <w:sz w:val="24"/>
          <w:szCs w:val="24"/>
        </w:rPr>
        <w:t xml:space="preserve"> a aquisição de dados externos de fontes governamentais, seja federal, estadual ou municipal (</w:t>
      </w:r>
      <w:r>
        <w:rPr>
          <w:rFonts w:ascii="Arial" w:hAnsi="Arial" w:cs="Arial"/>
          <w:sz w:val="24"/>
          <w:szCs w:val="24"/>
        </w:rPr>
        <w:t>CHEQUE; BARROSO, s</w:t>
      </w:r>
      <w:r w:rsidR="00536D89">
        <w:rPr>
          <w:rFonts w:ascii="Arial" w:hAnsi="Arial" w:cs="Arial"/>
          <w:sz w:val="24"/>
          <w:szCs w:val="24"/>
        </w:rPr>
        <w:t>.</w:t>
      </w:r>
      <w:r>
        <w:rPr>
          <w:rFonts w:ascii="Arial" w:hAnsi="Arial" w:cs="Arial"/>
          <w:sz w:val="24"/>
          <w:szCs w:val="24"/>
        </w:rPr>
        <w:t>d</w:t>
      </w:r>
      <w:r w:rsidRPr="00C613F1">
        <w:rPr>
          <w:rFonts w:ascii="Arial" w:hAnsi="Arial" w:cs="Arial"/>
          <w:sz w:val="24"/>
          <w:szCs w:val="24"/>
        </w:rPr>
        <w:t>.</w:t>
      </w:r>
      <w:r>
        <w:rPr>
          <w:rFonts w:ascii="Arial" w:hAnsi="Arial" w:cs="Arial"/>
          <w:sz w:val="24"/>
          <w:szCs w:val="24"/>
        </w:rPr>
        <w:t>)</w:t>
      </w:r>
      <w:r>
        <w:rPr>
          <w:rFonts w:ascii="Arial" w:hAnsi="Arial" w:cs="Arial"/>
          <w:color w:val="000000"/>
          <w:sz w:val="24"/>
          <w:szCs w:val="24"/>
        </w:rPr>
        <w:t>.</w:t>
      </w:r>
    </w:p>
    <w:p w:rsidR="00EB6DB8" w:rsidRPr="00591F7D" w:rsidRDefault="00EB6DB8" w:rsidP="00157607">
      <w:pPr>
        <w:tabs>
          <w:tab w:val="left" w:pos="2182"/>
        </w:tabs>
        <w:autoSpaceDE w:val="0"/>
        <w:autoSpaceDN w:val="0"/>
        <w:adjustRightInd w:val="0"/>
        <w:spacing w:after="0" w:line="360" w:lineRule="auto"/>
        <w:jc w:val="both"/>
        <w:rPr>
          <w:rFonts w:ascii="Arial" w:hAnsi="Arial" w:cs="Arial"/>
          <w:sz w:val="24"/>
          <w:szCs w:val="24"/>
        </w:rPr>
      </w:pPr>
    </w:p>
    <w:p w:rsidR="00EB6DB8" w:rsidRPr="007D248A" w:rsidRDefault="00EB6DB8" w:rsidP="007D248A">
      <w:pPr>
        <w:pStyle w:val="Ttulo4"/>
        <w:rPr>
          <w:rFonts w:ascii="Arial" w:hAnsi="Arial" w:cs="Arial"/>
          <w:b/>
          <w:i w:val="0"/>
          <w:color w:val="auto"/>
          <w:sz w:val="24"/>
          <w:szCs w:val="24"/>
        </w:rPr>
      </w:pPr>
      <w:bookmarkStart w:id="13" w:name="_Toc391822436"/>
      <w:r w:rsidRPr="007D248A">
        <w:rPr>
          <w:rFonts w:ascii="Arial" w:hAnsi="Arial" w:cs="Arial"/>
          <w:b/>
          <w:i w:val="0"/>
          <w:color w:val="auto"/>
          <w:sz w:val="24"/>
          <w:szCs w:val="24"/>
        </w:rPr>
        <w:t>2.2.2.2 Meios de coletas de dados</w:t>
      </w:r>
      <w:bookmarkEnd w:id="13"/>
      <w:r w:rsidRPr="007D248A">
        <w:rPr>
          <w:rFonts w:ascii="Arial" w:hAnsi="Arial" w:cs="Arial"/>
          <w:b/>
          <w:i w:val="0"/>
          <w:color w:val="auto"/>
          <w:sz w:val="24"/>
          <w:szCs w:val="24"/>
        </w:rPr>
        <w:t xml:space="preserve"> </w:t>
      </w:r>
    </w:p>
    <w:p w:rsidR="00E75F75" w:rsidRPr="00E75F75" w:rsidRDefault="00E75F75" w:rsidP="00591F7D">
      <w:pPr>
        <w:spacing w:after="0" w:line="360" w:lineRule="auto"/>
        <w:jc w:val="both"/>
        <w:rPr>
          <w:rFonts w:ascii="Arial" w:hAnsi="Arial" w:cs="Arial"/>
          <w:sz w:val="24"/>
          <w:szCs w:val="24"/>
        </w:rPr>
      </w:pPr>
    </w:p>
    <w:p w:rsidR="00591F7D" w:rsidRPr="00591F7D" w:rsidRDefault="008B3A45" w:rsidP="00A7147D">
      <w:pPr>
        <w:autoSpaceDE w:val="0"/>
        <w:autoSpaceDN w:val="0"/>
        <w:adjustRightInd w:val="0"/>
        <w:spacing w:after="0" w:line="360" w:lineRule="auto"/>
        <w:jc w:val="both"/>
        <w:rPr>
          <w:rFonts w:ascii="Arial" w:hAnsi="Arial" w:cs="Arial"/>
          <w:sz w:val="24"/>
          <w:szCs w:val="24"/>
        </w:rPr>
      </w:pPr>
      <w:r w:rsidRPr="00591F7D">
        <w:rPr>
          <w:rFonts w:ascii="Arial" w:hAnsi="Arial" w:cs="Arial"/>
          <w:sz w:val="24"/>
          <w:szCs w:val="24"/>
        </w:rPr>
        <w:tab/>
      </w:r>
      <w:r w:rsidR="00591F7D" w:rsidRPr="00591F7D">
        <w:rPr>
          <w:rFonts w:ascii="Arial" w:hAnsi="Arial" w:cs="Arial"/>
          <w:sz w:val="24"/>
          <w:szCs w:val="24"/>
        </w:rPr>
        <w:t>A coleta de dados</w:t>
      </w:r>
      <w:r w:rsidR="00A7147D">
        <w:rPr>
          <w:rFonts w:ascii="Arial" w:hAnsi="Arial" w:cs="Arial"/>
          <w:sz w:val="24"/>
          <w:szCs w:val="24"/>
        </w:rPr>
        <w:t xml:space="preserve"> engloba </w:t>
      </w:r>
      <w:r w:rsidR="00591F7D" w:rsidRPr="00591F7D">
        <w:rPr>
          <w:rFonts w:ascii="Arial" w:hAnsi="Arial" w:cs="Arial"/>
          <w:sz w:val="24"/>
          <w:szCs w:val="24"/>
        </w:rPr>
        <w:t xml:space="preserve">operações por meio das quais o modelo de análise é </w:t>
      </w:r>
      <w:r w:rsidR="00A7147D">
        <w:rPr>
          <w:rFonts w:ascii="Arial" w:hAnsi="Arial" w:cs="Arial"/>
          <w:sz w:val="24"/>
          <w:szCs w:val="24"/>
        </w:rPr>
        <w:t xml:space="preserve">contraposto aos </w:t>
      </w:r>
      <w:r w:rsidR="00591F7D" w:rsidRPr="00591F7D">
        <w:rPr>
          <w:rFonts w:ascii="Arial" w:hAnsi="Arial" w:cs="Arial"/>
          <w:sz w:val="24"/>
          <w:szCs w:val="24"/>
        </w:rPr>
        <w:t xml:space="preserve">dados coletados. Os dados a serem coletados são aqueles </w:t>
      </w:r>
      <w:r w:rsidR="00A7147D">
        <w:rPr>
          <w:rFonts w:ascii="Arial" w:hAnsi="Arial" w:cs="Arial"/>
          <w:sz w:val="24"/>
          <w:szCs w:val="24"/>
        </w:rPr>
        <w:t>indispensáveis</w:t>
      </w:r>
      <w:r w:rsidR="00591F7D" w:rsidRPr="00591F7D">
        <w:rPr>
          <w:rFonts w:ascii="Arial" w:hAnsi="Arial" w:cs="Arial"/>
          <w:sz w:val="24"/>
          <w:szCs w:val="24"/>
        </w:rPr>
        <w:t xml:space="preserve"> para testar as hipóteses</w:t>
      </w:r>
      <w:r w:rsidR="00A7147D">
        <w:rPr>
          <w:rFonts w:ascii="Arial" w:hAnsi="Arial" w:cs="Arial"/>
          <w:sz w:val="24"/>
          <w:szCs w:val="24"/>
        </w:rPr>
        <w:t xml:space="preserve"> e determinados pelos indicadores e variáveis. Em consonância </w:t>
      </w:r>
      <w:r w:rsidR="00A7147D" w:rsidRPr="00B54286">
        <w:rPr>
          <w:rFonts w:ascii="Arial" w:hAnsi="Arial" w:cs="Arial"/>
          <w:sz w:val="24"/>
          <w:szCs w:val="24"/>
        </w:rPr>
        <w:t xml:space="preserve">com </w:t>
      </w:r>
      <w:r w:rsidR="00591F7D" w:rsidRPr="00B54286">
        <w:rPr>
          <w:rFonts w:ascii="Arial" w:hAnsi="Arial" w:cs="Arial"/>
          <w:sz w:val="24"/>
          <w:szCs w:val="24"/>
        </w:rPr>
        <w:t xml:space="preserve">o caso, o pesquisador </w:t>
      </w:r>
      <w:r w:rsidR="00A7147D" w:rsidRPr="00B54286">
        <w:rPr>
          <w:rFonts w:ascii="Arial" w:hAnsi="Arial" w:cs="Arial"/>
          <w:sz w:val="24"/>
          <w:szCs w:val="24"/>
        </w:rPr>
        <w:t>utiliza</w:t>
      </w:r>
      <w:r w:rsidR="00591F7D" w:rsidRPr="00B54286">
        <w:rPr>
          <w:rFonts w:ascii="Arial" w:hAnsi="Arial" w:cs="Arial"/>
          <w:sz w:val="24"/>
          <w:szCs w:val="24"/>
        </w:rPr>
        <w:t xml:space="preserve"> uma amostra representativa </w:t>
      </w:r>
      <w:r w:rsidR="00A7147D" w:rsidRPr="00B54286">
        <w:rPr>
          <w:rFonts w:ascii="Arial" w:hAnsi="Arial" w:cs="Arial"/>
          <w:sz w:val="24"/>
          <w:szCs w:val="24"/>
        </w:rPr>
        <w:t xml:space="preserve">da </w:t>
      </w:r>
      <w:r w:rsidR="00591F7D" w:rsidRPr="00B54286">
        <w:rPr>
          <w:rFonts w:ascii="Arial" w:hAnsi="Arial" w:cs="Arial"/>
          <w:sz w:val="24"/>
          <w:szCs w:val="24"/>
        </w:rPr>
        <w:t>população</w:t>
      </w:r>
      <w:r w:rsidR="00625292" w:rsidRPr="00B54286">
        <w:rPr>
          <w:rFonts w:ascii="Arial" w:hAnsi="Arial" w:cs="Arial"/>
          <w:sz w:val="24"/>
          <w:szCs w:val="24"/>
        </w:rPr>
        <w:t xml:space="preserve"> (GERHARDT; SILVEIRA, 2009)</w:t>
      </w:r>
      <w:r w:rsidR="00591F7D" w:rsidRPr="00B54286">
        <w:rPr>
          <w:rFonts w:ascii="Arial" w:hAnsi="Arial" w:cs="Arial"/>
          <w:sz w:val="24"/>
          <w:szCs w:val="24"/>
        </w:rPr>
        <w:t>.</w:t>
      </w:r>
    </w:p>
    <w:p w:rsidR="00591F7D" w:rsidRPr="00591F7D" w:rsidRDefault="00625292" w:rsidP="00A7147D">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lastRenderedPageBreak/>
        <w:t>Conforme os mesmos autores acima citados, o</w:t>
      </w:r>
      <w:r w:rsidR="00A7147D">
        <w:rPr>
          <w:rFonts w:ascii="Arial" w:hAnsi="Arial" w:cs="Arial"/>
          <w:sz w:val="24"/>
          <w:szCs w:val="24"/>
        </w:rPr>
        <w:t>utra</w:t>
      </w:r>
      <w:r w:rsidR="00591F7D" w:rsidRPr="00591F7D">
        <w:rPr>
          <w:rFonts w:ascii="Arial" w:hAnsi="Arial" w:cs="Arial"/>
          <w:sz w:val="24"/>
          <w:szCs w:val="24"/>
        </w:rPr>
        <w:t xml:space="preserve"> questão </w:t>
      </w:r>
      <w:r w:rsidR="00A7147D">
        <w:rPr>
          <w:rFonts w:ascii="Arial" w:hAnsi="Arial" w:cs="Arial"/>
          <w:sz w:val="24"/>
          <w:szCs w:val="24"/>
        </w:rPr>
        <w:t xml:space="preserve">a considerar são </w:t>
      </w:r>
      <w:r w:rsidR="00591F7D" w:rsidRPr="00591F7D">
        <w:rPr>
          <w:rFonts w:ascii="Arial" w:hAnsi="Arial" w:cs="Arial"/>
          <w:sz w:val="24"/>
          <w:szCs w:val="24"/>
        </w:rPr>
        <w:t>os instrumentos de coleta de dados, que comp</w:t>
      </w:r>
      <w:r w:rsidR="00A7147D">
        <w:rPr>
          <w:rFonts w:ascii="Arial" w:hAnsi="Arial" w:cs="Arial"/>
          <w:sz w:val="24"/>
          <w:szCs w:val="24"/>
        </w:rPr>
        <w:t>reendem</w:t>
      </w:r>
      <w:r w:rsidR="004E4F97">
        <w:rPr>
          <w:rFonts w:ascii="Arial" w:hAnsi="Arial" w:cs="Arial"/>
          <w:sz w:val="24"/>
          <w:szCs w:val="24"/>
        </w:rPr>
        <w:t xml:space="preserve"> a</w:t>
      </w:r>
      <w:r w:rsidR="003E2F44">
        <w:rPr>
          <w:rFonts w:ascii="Arial" w:hAnsi="Arial" w:cs="Arial"/>
          <w:sz w:val="24"/>
          <w:szCs w:val="24"/>
        </w:rPr>
        <w:t>s</w:t>
      </w:r>
      <w:r w:rsidR="004E4F97">
        <w:rPr>
          <w:rFonts w:ascii="Arial" w:hAnsi="Arial" w:cs="Arial"/>
          <w:sz w:val="24"/>
          <w:szCs w:val="24"/>
        </w:rPr>
        <w:t xml:space="preserve"> </w:t>
      </w:r>
      <w:r w:rsidR="00591F7D" w:rsidRPr="00591F7D">
        <w:rPr>
          <w:rFonts w:ascii="Arial" w:hAnsi="Arial" w:cs="Arial"/>
          <w:sz w:val="24"/>
          <w:szCs w:val="24"/>
        </w:rPr>
        <w:t xml:space="preserve">três operações: </w:t>
      </w:r>
      <w:r w:rsidR="00A7147D">
        <w:rPr>
          <w:rFonts w:ascii="Arial" w:hAnsi="Arial" w:cs="Arial"/>
          <w:sz w:val="24"/>
          <w:szCs w:val="24"/>
        </w:rPr>
        <w:t>utilização de questionários, entrevistas ou observações capazes de</w:t>
      </w:r>
      <w:r w:rsidR="00591F7D" w:rsidRPr="00591F7D">
        <w:rPr>
          <w:rFonts w:ascii="Arial" w:hAnsi="Arial" w:cs="Arial"/>
          <w:sz w:val="24"/>
          <w:szCs w:val="24"/>
        </w:rPr>
        <w:t xml:space="preserve"> fornecer informações adequadas e necessárias para testar as hipóteses</w:t>
      </w:r>
      <w:r w:rsidR="00A7147D">
        <w:rPr>
          <w:rFonts w:ascii="Arial" w:hAnsi="Arial" w:cs="Arial"/>
          <w:sz w:val="24"/>
          <w:szCs w:val="24"/>
        </w:rPr>
        <w:t xml:space="preserve">; investigações-piloto do meio estabelecido; </w:t>
      </w:r>
      <w:r w:rsidR="00BB2A46">
        <w:rPr>
          <w:rFonts w:ascii="Arial" w:hAnsi="Arial" w:cs="Arial"/>
          <w:sz w:val="24"/>
          <w:szCs w:val="24"/>
        </w:rPr>
        <w:t>execução dos meios de coletas propostos</w:t>
      </w:r>
      <w:r w:rsidR="00591F7D" w:rsidRPr="00591F7D">
        <w:rPr>
          <w:rFonts w:ascii="Arial" w:hAnsi="Arial" w:cs="Arial"/>
          <w:sz w:val="24"/>
          <w:szCs w:val="24"/>
        </w:rPr>
        <w:t>.</w:t>
      </w:r>
    </w:p>
    <w:p w:rsidR="008B3A45" w:rsidRDefault="008B3A45" w:rsidP="00591F7D">
      <w:pPr>
        <w:spacing w:after="0" w:line="360" w:lineRule="auto"/>
        <w:ind w:firstLine="708"/>
        <w:jc w:val="both"/>
        <w:rPr>
          <w:rFonts w:ascii="Arial" w:hAnsi="Arial" w:cs="Arial"/>
          <w:sz w:val="24"/>
          <w:szCs w:val="24"/>
        </w:rPr>
      </w:pPr>
      <w:r w:rsidRPr="00591F7D">
        <w:rPr>
          <w:rFonts w:ascii="Arial" w:hAnsi="Arial" w:cs="Arial"/>
          <w:sz w:val="24"/>
          <w:szCs w:val="24"/>
        </w:rPr>
        <w:t>O planejamento da pesquisa requer uma elaboração dos instrumentos de organização, demandan</w:t>
      </w:r>
      <w:r w:rsidR="004D7505" w:rsidRPr="00591F7D">
        <w:rPr>
          <w:rFonts w:ascii="Arial" w:hAnsi="Arial" w:cs="Arial"/>
          <w:sz w:val="24"/>
          <w:szCs w:val="24"/>
        </w:rPr>
        <w:t xml:space="preserve">do </w:t>
      </w:r>
      <w:r w:rsidRPr="00591F7D">
        <w:rPr>
          <w:rFonts w:ascii="Arial" w:hAnsi="Arial" w:cs="Arial"/>
          <w:sz w:val="24"/>
          <w:szCs w:val="24"/>
        </w:rPr>
        <w:t xml:space="preserve">tempo. </w:t>
      </w:r>
      <w:r w:rsidR="004D7505" w:rsidRPr="00591F7D">
        <w:rPr>
          <w:rFonts w:ascii="Arial" w:hAnsi="Arial" w:cs="Arial"/>
          <w:sz w:val="24"/>
          <w:szCs w:val="24"/>
        </w:rPr>
        <w:t>Em geral, as obras sobre pesquisa de mercado oferecem esboços práticos que servem de direcionament</w:t>
      </w:r>
      <w:r w:rsidR="001C775A" w:rsidRPr="00591F7D">
        <w:rPr>
          <w:rFonts w:ascii="Arial" w:hAnsi="Arial" w:cs="Arial"/>
          <w:sz w:val="24"/>
          <w:szCs w:val="24"/>
        </w:rPr>
        <w:t>o</w:t>
      </w:r>
      <w:r w:rsidR="004D7505" w:rsidRPr="00591F7D">
        <w:rPr>
          <w:rFonts w:ascii="Arial" w:hAnsi="Arial" w:cs="Arial"/>
          <w:sz w:val="24"/>
          <w:szCs w:val="24"/>
        </w:rPr>
        <w:t xml:space="preserve"> na mo</w:t>
      </w:r>
      <w:r w:rsidR="00DA6761">
        <w:rPr>
          <w:rFonts w:ascii="Arial" w:hAnsi="Arial" w:cs="Arial"/>
          <w:sz w:val="24"/>
          <w:szCs w:val="24"/>
        </w:rPr>
        <w:t>ntagem de formulários, roteiros</w:t>
      </w:r>
      <w:r w:rsidR="003E2F44">
        <w:rPr>
          <w:rFonts w:ascii="Arial" w:hAnsi="Arial" w:cs="Arial"/>
          <w:sz w:val="24"/>
          <w:szCs w:val="24"/>
        </w:rPr>
        <w:t>,</w:t>
      </w:r>
      <w:r w:rsidR="00DA6761">
        <w:rPr>
          <w:rFonts w:ascii="Arial" w:hAnsi="Arial" w:cs="Arial"/>
          <w:sz w:val="24"/>
          <w:szCs w:val="24"/>
        </w:rPr>
        <w:t xml:space="preserve"> dentre outros</w:t>
      </w:r>
      <w:r w:rsidR="004D7505" w:rsidRPr="00591F7D">
        <w:rPr>
          <w:rFonts w:ascii="Arial" w:hAnsi="Arial" w:cs="Arial"/>
          <w:sz w:val="24"/>
          <w:szCs w:val="24"/>
        </w:rPr>
        <w:t>, além de indicarem o espaço</w:t>
      </w:r>
      <w:r w:rsidR="004D7505">
        <w:rPr>
          <w:rFonts w:ascii="Arial" w:hAnsi="Arial" w:cs="Arial"/>
          <w:sz w:val="24"/>
          <w:szCs w:val="24"/>
        </w:rPr>
        <w:t xml:space="preserve"> cronológico e material necessários (MARCONI; LAKATOS, 2013).</w:t>
      </w:r>
    </w:p>
    <w:p w:rsidR="001C775A" w:rsidRDefault="004D7505" w:rsidP="001C775A">
      <w:pPr>
        <w:spacing w:after="0" w:line="360" w:lineRule="auto"/>
        <w:jc w:val="both"/>
        <w:rPr>
          <w:rFonts w:ascii="Arial" w:hAnsi="Arial" w:cs="Arial"/>
          <w:sz w:val="24"/>
          <w:szCs w:val="24"/>
        </w:rPr>
      </w:pPr>
      <w:r>
        <w:rPr>
          <w:rFonts w:ascii="Arial" w:hAnsi="Arial" w:cs="Arial"/>
          <w:sz w:val="24"/>
          <w:szCs w:val="24"/>
        </w:rPr>
        <w:tab/>
      </w:r>
      <w:r w:rsidR="001C775A" w:rsidRPr="00B54286">
        <w:rPr>
          <w:rFonts w:ascii="Arial" w:hAnsi="Arial" w:cs="Arial"/>
          <w:sz w:val="24"/>
          <w:szCs w:val="24"/>
        </w:rPr>
        <w:t xml:space="preserve">Segundo Marconi e </w:t>
      </w:r>
      <w:proofErr w:type="spellStart"/>
      <w:r w:rsidR="001C775A" w:rsidRPr="00B54286">
        <w:rPr>
          <w:rFonts w:ascii="Arial" w:hAnsi="Arial" w:cs="Arial"/>
          <w:sz w:val="24"/>
          <w:szCs w:val="24"/>
        </w:rPr>
        <w:t>Lakatos</w:t>
      </w:r>
      <w:proofErr w:type="spellEnd"/>
      <w:r w:rsidR="001C775A" w:rsidRPr="00B54286">
        <w:rPr>
          <w:rFonts w:ascii="Arial" w:hAnsi="Arial" w:cs="Arial"/>
          <w:sz w:val="24"/>
          <w:szCs w:val="24"/>
        </w:rPr>
        <w:t xml:space="preserve"> (2013), </w:t>
      </w:r>
      <w:r w:rsidR="001C775A">
        <w:rPr>
          <w:rFonts w:ascii="Arial" w:hAnsi="Arial" w:cs="Arial"/>
          <w:sz w:val="24"/>
          <w:szCs w:val="24"/>
        </w:rPr>
        <w:t>p</w:t>
      </w:r>
      <w:r>
        <w:rPr>
          <w:rFonts w:ascii="Arial" w:hAnsi="Arial" w:cs="Arial"/>
          <w:sz w:val="24"/>
          <w:szCs w:val="24"/>
        </w:rPr>
        <w:t>ara a organização do material de pesquisa devem ser considerados dois aspectos: a organização do material para investigação</w:t>
      </w:r>
      <w:r w:rsidR="001C775A">
        <w:rPr>
          <w:rFonts w:ascii="Arial" w:hAnsi="Arial" w:cs="Arial"/>
          <w:sz w:val="24"/>
          <w:szCs w:val="24"/>
        </w:rPr>
        <w:t xml:space="preserve"> e arquivamento de ideias, reflexões e fatos acumulados pelo pesquisador. Somado a essa organização bibliográfica, o cronograma deve ser elaborado para alocação das atividades planejadas em um determinado espaço de tempo, de modo a suprir as metas da pesquisa. E, uma vez iniciada, faz-se necessário um dossiê de documentação relativo à pesquisa de mercado.</w:t>
      </w:r>
    </w:p>
    <w:p w:rsidR="00AB2D31" w:rsidRDefault="008423B6" w:rsidP="001C775A">
      <w:pPr>
        <w:spacing w:after="0" w:line="360" w:lineRule="auto"/>
        <w:jc w:val="both"/>
        <w:rPr>
          <w:rFonts w:ascii="Arial" w:hAnsi="Arial" w:cs="Arial"/>
          <w:sz w:val="24"/>
          <w:szCs w:val="24"/>
        </w:rPr>
      </w:pPr>
      <w:r>
        <w:rPr>
          <w:rFonts w:ascii="Arial" w:hAnsi="Arial" w:cs="Arial"/>
          <w:sz w:val="24"/>
          <w:szCs w:val="24"/>
        </w:rPr>
        <w:tab/>
        <w:t>Adler (19</w:t>
      </w:r>
      <w:r w:rsidR="00DA6761">
        <w:rPr>
          <w:rFonts w:ascii="Arial" w:hAnsi="Arial" w:cs="Arial"/>
          <w:sz w:val="24"/>
          <w:szCs w:val="24"/>
        </w:rPr>
        <w:t>7</w:t>
      </w:r>
      <w:r>
        <w:rPr>
          <w:rFonts w:ascii="Arial" w:hAnsi="Arial" w:cs="Arial"/>
          <w:sz w:val="24"/>
          <w:szCs w:val="24"/>
        </w:rPr>
        <w:t xml:space="preserve">5) apresenta como meio de planejamento da pesquisa de mercado, a utilização de investigações prévias e investigações-piloto, onde esta última é conduzida antes da finalização do questionário aplicado. Um questionário </w:t>
      </w:r>
      <w:r w:rsidR="00B75303">
        <w:rPr>
          <w:rFonts w:ascii="Arial" w:hAnsi="Arial" w:cs="Arial"/>
          <w:sz w:val="24"/>
          <w:szCs w:val="24"/>
        </w:rPr>
        <w:t>provisório é aplicado a um número restrito de pessoas, de modo a verificar se as indagações elaboradas estão sendo bem compreendidas e se correspondem</w:t>
      </w:r>
      <w:r w:rsidR="003E2F44">
        <w:rPr>
          <w:rFonts w:ascii="Arial" w:hAnsi="Arial" w:cs="Arial"/>
          <w:sz w:val="24"/>
          <w:szCs w:val="24"/>
        </w:rPr>
        <w:t>,</w:t>
      </w:r>
      <w:r w:rsidR="00B75303">
        <w:rPr>
          <w:rFonts w:ascii="Arial" w:hAnsi="Arial" w:cs="Arial"/>
          <w:sz w:val="24"/>
          <w:szCs w:val="24"/>
        </w:rPr>
        <w:t xml:space="preserve"> principalmente, ao objetivo da pesquisa. Posteriormente a equipe entrevistadora reúne-se para averiguação e nova elaboração do questionário.</w:t>
      </w:r>
    </w:p>
    <w:p w:rsidR="00763737" w:rsidRPr="0044707A" w:rsidRDefault="00763737" w:rsidP="00763737">
      <w:pPr>
        <w:autoSpaceDE w:val="0"/>
        <w:autoSpaceDN w:val="0"/>
        <w:adjustRightInd w:val="0"/>
        <w:spacing w:after="0" w:line="240" w:lineRule="auto"/>
        <w:rPr>
          <w:rFonts w:ascii="Arial" w:hAnsi="Arial" w:cs="Arial"/>
          <w:sz w:val="24"/>
          <w:szCs w:val="24"/>
        </w:rPr>
      </w:pPr>
    </w:p>
    <w:p w:rsidR="00EB6DB8" w:rsidRPr="007D248A" w:rsidRDefault="00911A53" w:rsidP="007D248A">
      <w:pPr>
        <w:pStyle w:val="Ttulo3"/>
        <w:rPr>
          <w:rFonts w:ascii="Arial" w:hAnsi="Arial" w:cs="Arial"/>
          <w:b/>
          <w:color w:val="auto"/>
        </w:rPr>
      </w:pPr>
      <w:bookmarkStart w:id="14" w:name="_Toc391822437"/>
      <w:r w:rsidRPr="007D248A">
        <w:rPr>
          <w:rFonts w:ascii="Arial" w:hAnsi="Arial" w:cs="Arial"/>
          <w:b/>
          <w:color w:val="auto"/>
        </w:rPr>
        <w:t xml:space="preserve">2.2.3. </w:t>
      </w:r>
      <w:r w:rsidR="00EB6DB8" w:rsidRPr="007D248A">
        <w:rPr>
          <w:rFonts w:ascii="Arial" w:hAnsi="Arial" w:cs="Arial"/>
          <w:b/>
          <w:color w:val="auto"/>
        </w:rPr>
        <w:t>Tipo básico de escala</w:t>
      </w:r>
      <w:bookmarkEnd w:id="14"/>
      <w:r w:rsidR="00EB6DB8" w:rsidRPr="007D248A">
        <w:rPr>
          <w:rFonts w:ascii="Arial" w:hAnsi="Arial" w:cs="Arial"/>
          <w:b/>
          <w:color w:val="auto"/>
        </w:rPr>
        <w:t xml:space="preserve"> </w:t>
      </w:r>
    </w:p>
    <w:p w:rsidR="00E75F75" w:rsidRDefault="00E75F75" w:rsidP="00EB6DB8">
      <w:pPr>
        <w:spacing w:after="0" w:line="360" w:lineRule="auto"/>
        <w:ind w:firstLine="709"/>
        <w:jc w:val="both"/>
        <w:rPr>
          <w:rFonts w:ascii="Arial" w:hAnsi="Arial" w:cs="Arial"/>
          <w:sz w:val="24"/>
          <w:szCs w:val="24"/>
        </w:rPr>
      </w:pPr>
    </w:p>
    <w:p w:rsidR="00EB6DB8" w:rsidRPr="002369B1" w:rsidRDefault="00EB6DB8" w:rsidP="00EB6DB8">
      <w:pPr>
        <w:spacing w:after="0" w:line="360" w:lineRule="auto"/>
        <w:ind w:firstLine="709"/>
        <w:jc w:val="both"/>
        <w:rPr>
          <w:rFonts w:ascii="Arial" w:hAnsi="Arial" w:cs="Arial"/>
          <w:sz w:val="24"/>
          <w:szCs w:val="24"/>
        </w:rPr>
      </w:pPr>
      <w:r>
        <w:rPr>
          <w:rFonts w:ascii="Arial" w:hAnsi="Arial" w:cs="Arial"/>
          <w:sz w:val="24"/>
          <w:szCs w:val="24"/>
        </w:rPr>
        <w:t xml:space="preserve">As escalas são utilizadas no processo de medição e </w:t>
      </w:r>
      <w:r w:rsidRPr="00306486">
        <w:rPr>
          <w:rFonts w:ascii="Arial" w:hAnsi="Arial" w:cs="Arial"/>
          <w:sz w:val="24"/>
          <w:szCs w:val="24"/>
        </w:rPr>
        <w:t xml:space="preserve">escolhidas </w:t>
      </w:r>
      <w:r>
        <w:rPr>
          <w:rFonts w:ascii="Arial" w:hAnsi="Arial" w:cs="Arial"/>
          <w:sz w:val="24"/>
          <w:szCs w:val="24"/>
        </w:rPr>
        <w:t>em decorrência d</w:t>
      </w:r>
      <w:r w:rsidRPr="00306486">
        <w:rPr>
          <w:rFonts w:ascii="Arial" w:hAnsi="Arial" w:cs="Arial"/>
          <w:sz w:val="24"/>
          <w:szCs w:val="24"/>
        </w:rPr>
        <w:t>as características ou atributos de interesse</w:t>
      </w:r>
      <w:r>
        <w:rPr>
          <w:rFonts w:ascii="Arial" w:hAnsi="Arial" w:cs="Arial"/>
          <w:sz w:val="24"/>
          <w:szCs w:val="24"/>
        </w:rPr>
        <w:t>.</w:t>
      </w:r>
      <w:r w:rsidRPr="00306486">
        <w:rPr>
          <w:rFonts w:ascii="Arial" w:hAnsi="Arial" w:cs="Arial"/>
          <w:sz w:val="24"/>
          <w:szCs w:val="24"/>
        </w:rPr>
        <w:t xml:space="preserve"> </w:t>
      </w:r>
      <w:r>
        <w:rPr>
          <w:rFonts w:ascii="Arial" w:hAnsi="Arial" w:cs="Arial"/>
          <w:sz w:val="24"/>
          <w:szCs w:val="24"/>
        </w:rPr>
        <w:t xml:space="preserve">Estas podem ser agrupadas e diferenciadas de acordo com o atendimento às várias necessidades, sendo de </w:t>
      </w:r>
      <w:r w:rsidRPr="00306486">
        <w:rPr>
          <w:rFonts w:ascii="Arial" w:hAnsi="Arial" w:cs="Arial"/>
          <w:sz w:val="24"/>
          <w:szCs w:val="24"/>
        </w:rPr>
        <w:t>quatro tipos: nominal, ordinal, intervalar e razão</w:t>
      </w:r>
      <w:r w:rsidR="00DD1739">
        <w:rPr>
          <w:rFonts w:ascii="Arial" w:hAnsi="Arial" w:cs="Arial"/>
          <w:sz w:val="24"/>
          <w:szCs w:val="24"/>
        </w:rPr>
        <w:t>, segundo Cheque e Barroso</w:t>
      </w:r>
      <w:r w:rsidR="000E516D">
        <w:rPr>
          <w:rFonts w:ascii="Arial" w:hAnsi="Arial" w:cs="Arial"/>
          <w:sz w:val="24"/>
          <w:szCs w:val="24"/>
        </w:rPr>
        <w:t xml:space="preserve"> </w:t>
      </w:r>
      <w:r w:rsidR="00DD1739">
        <w:rPr>
          <w:rFonts w:ascii="Arial" w:hAnsi="Arial" w:cs="Arial"/>
          <w:sz w:val="24"/>
          <w:szCs w:val="24"/>
        </w:rPr>
        <w:t>(s</w:t>
      </w:r>
      <w:r w:rsidRPr="00306486">
        <w:rPr>
          <w:rFonts w:ascii="Arial" w:hAnsi="Arial" w:cs="Arial"/>
          <w:sz w:val="24"/>
          <w:szCs w:val="24"/>
        </w:rPr>
        <w:t>.</w:t>
      </w:r>
      <w:r w:rsidR="00DD1739">
        <w:rPr>
          <w:rFonts w:ascii="Arial" w:hAnsi="Arial" w:cs="Arial"/>
          <w:sz w:val="24"/>
          <w:szCs w:val="24"/>
        </w:rPr>
        <w:t>d.).</w:t>
      </w:r>
    </w:p>
    <w:p w:rsidR="00EB6DB8" w:rsidRDefault="00EB6DB8" w:rsidP="00EB6DB8">
      <w:pPr>
        <w:autoSpaceDE w:val="0"/>
        <w:autoSpaceDN w:val="0"/>
        <w:adjustRightInd w:val="0"/>
        <w:spacing w:after="0" w:line="360" w:lineRule="auto"/>
        <w:ind w:firstLine="709"/>
        <w:jc w:val="both"/>
        <w:rPr>
          <w:rFonts w:ascii="Arial" w:hAnsi="Arial" w:cs="Arial"/>
          <w:color w:val="000000"/>
          <w:sz w:val="24"/>
          <w:szCs w:val="24"/>
        </w:rPr>
      </w:pPr>
      <w:r>
        <w:rPr>
          <w:rFonts w:ascii="Arial" w:hAnsi="Arial" w:cs="Arial"/>
          <w:sz w:val="24"/>
          <w:szCs w:val="24"/>
        </w:rPr>
        <w:t>As e</w:t>
      </w:r>
      <w:r w:rsidRPr="00306486">
        <w:rPr>
          <w:rFonts w:ascii="Arial" w:hAnsi="Arial" w:cs="Arial"/>
          <w:sz w:val="24"/>
          <w:szCs w:val="24"/>
        </w:rPr>
        <w:t xml:space="preserve">scalas nominais </w:t>
      </w:r>
      <w:r>
        <w:rPr>
          <w:rFonts w:ascii="Arial" w:hAnsi="Arial" w:cs="Arial"/>
          <w:sz w:val="24"/>
          <w:szCs w:val="24"/>
        </w:rPr>
        <w:t>são responsáveis pela identificação e classificação de objetos</w:t>
      </w:r>
      <w:r w:rsidRPr="00306486">
        <w:rPr>
          <w:rFonts w:ascii="Arial" w:hAnsi="Arial" w:cs="Arial"/>
          <w:sz w:val="24"/>
          <w:szCs w:val="24"/>
        </w:rPr>
        <w:t xml:space="preserve">. Na identificação há uma correspondência biunívoca entre números e </w:t>
      </w:r>
      <w:r w:rsidRPr="00306486">
        <w:rPr>
          <w:rFonts w:ascii="Arial" w:hAnsi="Arial" w:cs="Arial"/>
          <w:sz w:val="24"/>
          <w:szCs w:val="24"/>
        </w:rPr>
        <w:lastRenderedPageBreak/>
        <w:t xml:space="preserve">objetos, </w:t>
      </w:r>
      <w:r>
        <w:rPr>
          <w:rFonts w:ascii="Arial" w:hAnsi="Arial" w:cs="Arial"/>
          <w:sz w:val="24"/>
          <w:szCs w:val="24"/>
        </w:rPr>
        <w:t>j</w:t>
      </w:r>
      <w:r w:rsidRPr="00306486">
        <w:rPr>
          <w:rFonts w:ascii="Arial" w:hAnsi="Arial" w:cs="Arial"/>
          <w:sz w:val="24"/>
          <w:szCs w:val="24"/>
        </w:rPr>
        <w:t>á na classificação</w:t>
      </w:r>
      <w:r w:rsidR="00DD1739">
        <w:rPr>
          <w:rFonts w:ascii="Arial" w:hAnsi="Arial" w:cs="Arial"/>
          <w:sz w:val="24"/>
          <w:szCs w:val="24"/>
        </w:rPr>
        <w:t>,</w:t>
      </w:r>
      <w:r w:rsidRPr="00306486">
        <w:rPr>
          <w:rFonts w:ascii="Arial" w:hAnsi="Arial" w:cs="Arial"/>
          <w:sz w:val="24"/>
          <w:szCs w:val="24"/>
        </w:rPr>
        <w:t xml:space="preserve"> as classes são mutuamente exclude</w:t>
      </w:r>
      <w:r>
        <w:rPr>
          <w:rFonts w:ascii="Arial" w:hAnsi="Arial" w:cs="Arial"/>
          <w:sz w:val="24"/>
          <w:szCs w:val="24"/>
        </w:rPr>
        <w:t xml:space="preserve">ntes </w:t>
      </w:r>
      <w:r>
        <w:rPr>
          <w:rFonts w:ascii="Arial" w:hAnsi="Arial" w:cs="Arial"/>
          <w:color w:val="000000"/>
          <w:sz w:val="24"/>
          <w:szCs w:val="24"/>
        </w:rPr>
        <w:t>(</w:t>
      </w:r>
      <w:r>
        <w:rPr>
          <w:rFonts w:ascii="Arial" w:hAnsi="Arial" w:cs="Arial"/>
          <w:sz w:val="24"/>
          <w:szCs w:val="24"/>
        </w:rPr>
        <w:t>CHEQUE; BARROSO, s</w:t>
      </w:r>
      <w:r w:rsidR="00536D89">
        <w:rPr>
          <w:rFonts w:ascii="Arial" w:hAnsi="Arial" w:cs="Arial"/>
          <w:sz w:val="24"/>
          <w:szCs w:val="24"/>
        </w:rPr>
        <w:t>.</w:t>
      </w:r>
      <w:r>
        <w:rPr>
          <w:rFonts w:ascii="Arial" w:hAnsi="Arial" w:cs="Arial"/>
          <w:sz w:val="24"/>
          <w:szCs w:val="24"/>
        </w:rPr>
        <w:t>d</w:t>
      </w:r>
      <w:r w:rsidRPr="00C613F1">
        <w:rPr>
          <w:rFonts w:ascii="Arial" w:hAnsi="Arial" w:cs="Arial"/>
          <w:sz w:val="24"/>
          <w:szCs w:val="24"/>
        </w:rPr>
        <w:t>.</w:t>
      </w:r>
      <w:r>
        <w:rPr>
          <w:rFonts w:ascii="Arial" w:hAnsi="Arial" w:cs="Arial"/>
          <w:sz w:val="24"/>
          <w:szCs w:val="24"/>
        </w:rPr>
        <w:t>)</w:t>
      </w:r>
      <w:r>
        <w:rPr>
          <w:rFonts w:ascii="Arial" w:hAnsi="Arial" w:cs="Arial"/>
          <w:color w:val="000000"/>
          <w:sz w:val="24"/>
          <w:szCs w:val="24"/>
        </w:rPr>
        <w:t>.</w:t>
      </w:r>
    </w:p>
    <w:p w:rsidR="00EB6DB8" w:rsidRDefault="00EB6DB8" w:rsidP="00EB6DB8">
      <w:pPr>
        <w:autoSpaceDE w:val="0"/>
        <w:autoSpaceDN w:val="0"/>
        <w:adjustRightInd w:val="0"/>
        <w:spacing w:after="0" w:line="360" w:lineRule="auto"/>
        <w:ind w:firstLine="709"/>
        <w:jc w:val="both"/>
        <w:rPr>
          <w:rFonts w:ascii="Arial" w:hAnsi="Arial" w:cs="Arial"/>
          <w:sz w:val="24"/>
          <w:szCs w:val="24"/>
        </w:rPr>
      </w:pPr>
      <w:r>
        <w:rPr>
          <w:rFonts w:ascii="Arial" w:hAnsi="Arial" w:cs="Arial"/>
          <w:color w:val="000000"/>
          <w:sz w:val="24"/>
          <w:szCs w:val="24"/>
        </w:rPr>
        <w:t>Segundo os mesmos autores a</w:t>
      </w:r>
      <w:r>
        <w:rPr>
          <w:rFonts w:ascii="Arial" w:hAnsi="Arial" w:cs="Arial"/>
          <w:sz w:val="24"/>
          <w:szCs w:val="24"/>
        </w:rPr>
        <w:t xml:space="preserve"> o</w:t>
      </w:r>
      <w:r w:rsidRPr="0036409B">
        <w:rPr>
          <w:rFonts w:ascii="Arial" w:hAnsi="Arial" w:cs="Arial"/>
          <w:sz w:val="24"/>
          <w:szCs w:val="24"/>
        </w:rPr>
        <w:t>rdinal</w:t>
      </w:r>
      <w:r>
        <w:rPr>
          <w:rFonts w:ascii="Arial" w:hAnsi="Arial" w:cs="Arial"/>
          <w:sz w:val="24"/>
          <w:szCs w:val="24"/>
        </w:rPr>
        <w:t xml:space="preserve"> ressalva a hierarquia, comparando os objetos de acordo com o grau de manifestação </w:t>
      </w:r>
      <w:r w:rsidRPr="00306486">
        <w:rPr>
          <w:rFonts w:ascii="Arial" w:hAnsi="Arial" w:cs="Arial"/>
          <w:sz w:val="24"/>
          <w:szCs w:val="24"/>
        </w:rPr>
        <w:t xml:space="preserve">de alguma característica. </w:t>
      </w:r>
      <w:r>
        <w:rPr>
          <w:rFonts w:ascii="Arial" w:hAnsi="Arial" w:cs="Arial"/>
          <w:sz w:val="24"/>
          <w:szCs w:val="24"/>
        </w:rPr>
        <w:t>Atribui-se números aos</w:t>
      </w:r>
      <w:r w:rsidRPr="00306486">
        <w:rPr>
          <w:rFonts w:ascii="Arial" w:hAnsi="Arial" w:cs="Arial"/>
          <w:sz w:val="24"/>
          <w:szCs w:val="24"/>
        </w:rPr>
        <w:t xml:space="preserve"> objetos </w:t>
      </w:r>
      <w:r>
        <w:rPr>
          <w:rFonts w:ascii="Arial" w:hAnsi="Arial" w:cs="Arial"/>
          <w:sz w:val="24"/>
          <w:szCs w:val="24"/>
        </w:rPr>
        <w:t xml:space="preserve">para </w:t>
      </w:r>
      <w:r w:rsidRPr="00306486">
        <w:rPr>
          <w:rFonts w:ascii="Arial" w:hAnsi="Arial" w:cs="Arial"/>
          <w:sz w:val="24"/>
          <w:szCs w:val="24"/>
        </w:rPr>
        <w:t>realizar uma ordenação, pois esta escala indica somente a posição relativa e não a magnitude das diferenças entre os objetos.</w:t>
      </w:r>
    </w:p>
    <w:p w:rsidR="00EB6DB8" w:rsidRPr="00306486" w:rsidRDefault="00EB6DB8" w:rsidP="00EB6DB8">
      <w:pPr>
        <w:spacing w:after="0" w:line="360" w:lineRule="auto"/>
        <w:ind w:firstLine="709"/>
        <w:jc w:val="both"/>
        <w:rPr>
          <w:rFonts w:ascii="Arial" w:hAnsi="Arial" w:cs="Arial"/>
          <w:sz w:val="24"/>
          <w:szCs w:val="24"/>
        </w:rPr>
      </w:pPr>
      <w:r>
        <w:rPr>
          <w:rFonts w:ascii="Arial" w:hAnsi="Arial" w:cs="Arial"/>
          <w:sz w:val="24"/>
          <w:szCs w:val="24"/>
        </w:rPr>
        <w:t>As e</w:t>
      </w:r>
      <w:r w:rsidRPr="00306486">
        <w:rPr>
          <w:rFonts w:ascii="Arial" w:hAnsi="Arial" w:cs="Arial"/>
          <w:sz w:val="24"/>
          <w:szCs w:val="24"/>
        </w:rPr>
        <w:t>scalas intervalares</w:t>
      </w:r>
      <w:r>
        <w:rPr>
          <w:rFonts w:ascii="Arial" w:hAnsi="Arial" w:cs="Arial"/>
          <w:sz w:val="24"/>
          <w:szCs w:val="24"/>
        </w:rPr>
        <w:t xml:space="preserve"> a</w:t>
      </w:r>
      <w:r w:rsidR="000E516D">
        <w:rPr>
          <w:rFonts w:ascii="Arial" w:hAnsi="Arial" w:cs="Arial"/>
          <w:sz w:val="24"/>
          <w:szCs w:val="24"/>
        </w:rPr>
        <w:t>ssociam-se</w:t>
      </w:r>
      <w:r>
        <w:rPr>
          <w:rFonts w:ascii="Arial" w:hAnsi="Arial" w:cs="Arial"/>
          <w:sz w:val="24"/>
          <w:szCs w:val="24"/>
        </w:rPr>
        <w:t xml:space="preserve"> </w:t>
      </w:r>
      <w:r w:rsidR="003E2F44">
        <w:rPr>
          <w:rFonts w:ascii="Arial" w:hAnsi="Arial" w:cs="Arial"/>
          <w:sz w:val="24"/>
          <w:szCs w:val="24"/>
        </w:rPr>
        <w:t>à</w:t>
      </w:r>
      <w:r>
        <w:rPr>
          <w:rFonts w:ascii="Arial" w:hAnsi="Arial" w:cs="Arial"/>
          <w:sz w:val="24"/>
          <w:szCs w:val="24"/>
        </w:rPr>
        <w:t xml:space="preserve"> escala ordinal, sobretudo </w:t>
      </w:r>
      <w:r w:rsidRPr="00306486">
        <w:rPr>
          <w:rFonts w:ascii="Arial" w:hAnsi="Arial" w:cs="Arial"/>
          <w:sz w:val="24"/>
          <w:szCs w:val="24"/>
        </w:rPr>
        <w:t>compara</w:t>
      </w:r>
      <w:r>
        <w:rPr>
          <w:rFonts w:ascii="Arial" w:hAnsi="Arial" w:cs="Arial"/>
          <w:sz w:val="24"/>
          <w:szCs w:val="24"/>
        </w:rPr>
        <w:t>ndo</w:t>
      </w:r>
      <w:r w:rsidRPr="00306486">
        <w:rPr>
          <w:rFonts w:ascii="Arial" w:hAnsi="Arial" w:cs="Arial"/>
          <w:sz w:val="24"/>
          <w:szCs w:val="24"/>
        </w:rPr>
        <w:t xml:space="preserve"> diferenças e distâncias entre as características, ou seja, distâncias numericamente iguais representam valores iguais na característica.</w:t>
      </w:r>
    </w:p>
    <w:p w:rsidR="00EB6DB8" w:rsidRDefault="00EB6DB8" w:rsidP="00EB6DB8">
      <w:pPr>
        <w:spacing w:after="0" w:line="360" w:lineRule="auto"/>
        <w:ind w:firstLine="709"/>
        <w:jc w:val="both"/>
        <w:rPr>
          <w:rFonts w:ascii="Arial" w:hAnsi="Arial" w:cs="Arial"/>
          <w:sz w:val="24"/>
          <w:szCs w:val="24"/>
        </w:rPr>
      </w:pPr>
      <w:r>
        <w:rPr>
          <w:rFonts w:ascii="Arial" w:hAnsi="Arial" w:cs="Arial"/>
          <w:sz w:val="24"/>
          <w:szCs w:val="24"/>
        </w:rPr>
        <w:t>Em escalas razão estima as</w:t>
      </w:r>
      <w:r w:rsidRPr="00306486">
        <w:rPr>
          <w:rFonts w:ascii="Arial" w:hAnsi="Arial" w:cs="Arial"/>
          <w:sz w:val="24"/>
          <w:szCs w:val="24"/>
        </w:rPr>
        <w:t xml:space="preserve"> razões entre valores, ou seja, o quanto u</w:t>
      </w:r>
      <w:r w:rsidR="003D1098">
        <w:rPr>
          <w:rFonts w:ascii="Arial" w:hAnsi="Arial" w:cs="Arial"/>
          <w:sz w:val="24"/>
          <w:szCs w:val="24"/>
        </w:rPr>
        <w:t>ma medição é maior que a outra.</w:t>
      </w:r>
    </w:p>
    <w:p w:rsidR="00175C3F" w:rsidRPr="0044707A" w:rsidRDefault="00175C3F" w:rsidP="0044707A">
      <w:pPr>
        <w:spacing w:after="0" w:line="360" w:lineRule="auto"/>
        <w:jc w:val="both"/>
        <w:rPr>
          <w:rFonts w:ascii="Arial" w:hAnsi="Arial" w:cs="Arial"/>
          <w:sz w:val="24"/>
          <w:szCs w:val="24"/>
        </w:rPr>
      </w:pPr>
    </w:p>
    <w:p w:rsidR="00B979BA" w:rsidRPr="007D248A" w:rsidRDefault="00B979BA" w:rsidP="007D248A">
      <w:pPr>
        <w:pStyle w:val="Ttulo2"/>
        <w:rPr>
          <w:rFonts w:ascii="Arial" w:hAnsi="Arial" w:cs="Arial"/>
          <w:color w:val="auto"/>
          <w:sz w:val="24"/>
          <w:szCs w:val="24"/>
        </w:rPr>
      </w:pPr>
      <w:bookmarkStart w:id="15" w:name="_Toc391822438"/>
      <w:r w:rsidRPr="007D248A">
        <w:rPr>
          <w:rFonts w:ascii="Arial" w:hAnsi="Arial" w:cs="Arial"/>
          <w:color w:val="auto"/>
          <w:sz w:val="24"/>
          <w:szCs w:val="24"/>
        </w:rPr>
        <w:t>2.3. EXECUÇÃO DA PESQUISA</w:t>
      </w:r>
      <w:bookmarkEnd w:id="15"/>
      <w:r w:rsidRPr="007D248A">
        <w:rPr>
          <w:rFonts w:ascii="Arial" w:hAnsi="Arial" w:cs="Arial"/>
          <w:color w:val="auto"/>
          <w:sz w:val="24"/>
          <w:szCs w:val="24"/>
        </w:rPr>
        <w:t xml:space="preserve"> </w:t>
      </w:r>
    </w:p>
    <w:p w:rsidR="003D1098" w:rsidRDefault="003D1098" w:rsidP="00B979BA">
      <w:pPr>
        <w:autoSpaceDE w:val="0"/>
        <w:autoSpaceDN w:val="0"/>
        <w:adjustRightInd w:val="0"/>
        <w:spacing w:after="0" w:line="360" w:lineRule="auto"/>
        <w:jc w:val="both"/>
        <w:rPr>
          <w:rFonts w:ascii="Arial" w:hAnsi="Arial" w:cs="Arial"/>
          <w:sz w:val="24"/>
          <w:szCs w:val="24"/>
        </w:rPr>
      </w:pPr>
    </w:p>
    <w:p w:rsidR="00B979BA" w:rsidRDefault="00B979BA" w:rsidP="00B979B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É nesta fase que será colocado em pr</w:t>
      </w:r>
      <w:r w:rsidR="003E2F44">
        <w:rPr>
          <w:rFonts w:ascii="Arial" w:hAnsi="Arial" w:cs="Arial"/>
          <w:sz w:val="24"/>
          <w:szCs w:val="24"/>
        </w:rPr>
        <w:t>á</w:t>
      </w:r>
      <w:r>
        <w:rPr>
          <w:rFonts w:ascii="Arial" w:hAnsi="Arial" w:cs="Arial"/>
          <w:sz w:val="24"/>
          <w:szCs w:val="24"/>
        </w:rPr>
        <w:t>tica todas as metodologias selecionadas para desenvolver a pesquisa.</w:t>
      </w:r>
    </w:p>
    <w:p w:rsidR="00B979BA" w:rsidRPr="001902A2" w:rsidRDefault="00B979BA" w:rsidP="00B979BA">
      <w:pPr>
        <w:autoSpaceDE w:val="0"/>
        <w:autoSpaceDN w:val="0"/>
        <w:adjustRightInd w:val="0"/>
        <w:spacing w:after="0" w:line="360" w:lineRule="auto"/>
        <w:ind w:firstLine="708"/>
        <w:jc w:val="both"/>
        <w:rPr>
          <w:rFonts w:ascii="Arial" w:hAnsi="Arial" w:cs="Arial"/>
          <w:sz w:val="24"/>
          <w:szCs w:val="24"/>
        </w:rPr>
      </w:pPr>
      <w:r w:rsidRPr="001902A2">
        <w:rPr>
          <w:rFonts w:ascii="Arial" w:hAnsi="Arial" w:cs="Arial"/>
          <w:sz w:val="24"/>
          <w:szCs w:val="24"/>
        </w:rPr>
        <w:t xml:space="preserve">De acordo com Marsiglia (s.d.), durante a coleta e </w:t>
      </w:r>
      <w:r w:rsidR="00DD39FB" w:rsidRPr="001902A2">
        <w:rPr>
          <w:rFonts w:ascii="Arial" w:hAnsi="Arial" w:cs="Arial"/>
          <w:sz w:val="24"/>
          <w:szCs w:val="24"/>
        </w:rPr>
        <w:t>análise</w:t>
      </w:r>
      <w:r w:rsidRPr="001902A2">
        <w:rPr>
          <w:rFonts w:ascii="Arial" w:hAnsi="Arial" w:cs="Arial"/>
          <w:sz w:val="24"/>
          <w:szCs w:val="24"/>
        </w:rPr>
        <w:t xml:space="preserve"> dos dados, é im</w:t>
      </w:r>
      <w:r>
        <w:rPr>
          <w:rFonts w:ascii="Arial" w:hAnsi="Arial" w:cs="Arial"/>
          <w:sz w:val="24"/>
          <w:szCs w:val="24"/>
        </w:rPr>
        <w:t>portante que o pesquisador dispo</w:t>
      </w:r>
      <w:r w:rsidRPr="001902A2">
        <w:rPr>
          <w:rFonts w:ascii="Arial" w:hAnsi="Arial" w:cs="Arial"/>
          <w:sz w:val="24"/>
          <w:szCs w:val="24"/>
        </w:rPr>
        <w:t>nha de artifícios para facilitar a interpretação das informações.</w:t>
      </w:r>
    </w:p>
    <w:p w:rsidR="00B979BA" w:rsidRDefault="00B979BA" w:rsidP="00B979BA">
      <w:pPr>
        <w:autoSpaceDE w:val="0"/>
        <w:autoSpaceDN w:val="0"/>
        <w:adjustRightInd w:val="0"/>
        <w:spacing w:after="0" w:line="360" w:lineRule="auto"/>
        <w:ind w:firstLine="708"/>
        <w:jc w:val="both"/>
        <w:rPr>
          <w:rFonts w:ascii="Arial" w:hAnsi="Arial" w:cs="Arial"/>
          <w:sz w:val="24"/>
          <w:szCs w:val="24"/>
        </w:rPr>
      </w:pPr>
      <w:r w:rsidRPr="001902A2">
        <w:rPr>
          <w:rFonts w:ascii="Arial" w:hAnsi="Arial" w:cs="Arial"/>
          <w:sz w:val="24"/>
          <w:szCs w:val="24"/>
        </w:rPr>
        <w:t xml:space="preserve">Quando o objeto de pesquisa trata-se de pessoas, é interessante que haja uma aproximação previa do pesquisador, deixando claro o objetivo do estudo e as contribuições das informações coletadas no resultado final. É importante também que o pesquisador se programe para que </w:t>
      </w:r>
      <w:r>
        <w:rPr>
          <w:rFonts w:ascii="Arial" w:hAnsi="Arial" w:cs="Arial"/>
          <w:sz w:val="24"/>
          <w:szCs w:val="24"/>
        </w:rPr>
        <w:t xml:space="preserve">possíveis falhas no decorrer da pesquisa não influenciem os resultados (MARSIGLIA, </w:t>
      </w:r>
      <w:r w:rsidRPr="001902A2">
        <w:rPr>
          <w:rFonts w:ascii="Arial" w:hAnsi="Arial" w:cs="Arial"/>
          <w:sz w:val="24"/>
          <w:szCs w:val="24"/>
        </w:rPr>
        <w:t>s.d.)</w:t>
      </w:r>
      <w:r>
        <w:rPr>
          <w:rFonts w:ascii="Arial" w:hAnsi="Arial" w:cs="Arial"/>
          <w:sz w:val="24"/>
          <w:szCs w:val="24"/>
        </w:rPr>
        <w:t>.</w:t>
      </w:r>
    </w:p>
    <w:p w:rsidR="00B979BA" w:rsidRDefault="00B979BA" w:rsidP="00B979B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Esta fase da pesquisa é melhor executada q</w:t>
      </w:r>
      <w:r w:rsidR="00835912">
        <w:rPr>
          <w:rFonts w:ascii="Arial" w:hAnsi="Arial" w:cs="Arial"/>
          <w:sz w:val="24"/>
          <w:szCs w:val="24"/>
        </w:rPr>
        <w:t>uando feita sob um planejamento</w:t>
      </w:r>
      <w:r>
        <w:rPr>
          <w:rFonts w:ascii="Arial" w:hAnsi="Arial" w:cs="Arial"/>
          <w:sz w:val="24"/>
          <w:szCs w:val="24"/>
        </w:rPr>
        <w:t xml:space="preserve"> onde detalhes como cronograma, equipe de campo, local de coleta de dados e orçamento são contemplados (GERHARDT; </w:t>
      </w:r>
      <w:r w:rsidRPr="00EE49B2">
        <w:rPr>
          <w:rFonts w:ascii="Arial" w:hAnsi="Arial" w:cs="Arial"/>
          <w:sz w:val="24"/>
          <w:szCs w:val="24"/>
        </w:rPr>
        <w:t>SILVEIRA</w:t>
      </w:r>
      <w:r>
        <w:rPr>
          <w:rFonts w:ascii="Arial" w:hAnsi="Arial" w:cs="Arial"/>
          <w:sz w:val="24"/>
          <w:szCs w:val="24"/>
        </w:rPr>
        <w:t>, 2009).</w:t>
      </w:r>
    </w:p>
    <w:p w:rsidR="00B979BA" w:rsidRDefault="00B979BA" w:rsidP="00B979B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Após a execução da pesquisa, a base de dados precisa passar por </w:t>
      </w:r>
      <w:r w:rsidR="008652B7">
        <w:rPr>
          <w:rFonts w:ascii="Arial" w:hAnsi="Arial" w:cs="Arial"/>
          <w:sz w:val="24"/>
          <w:szCs w:val="24"/>
        </w:rPr>
        <w:t>um processo de organização e análise</w:t>
      </w:r>
      <w:r>
        <w:rPr>
          <w:rFonts w:ascii="Arial" w:hAnsi="Arial" w:cs="Arial"/>
          <w:sz w:val="24"/>
          <w:szCs w:val="24"/>
        </w:rPr>
        <w:t xml:space="preserve"> através de um sistema constituído por equipamentos, pessoas e outros artifícios que auxiliarão na compreensão das informações (BEVILACQUA FILHO; </w:t>
      </w:r>
      <w:r w:rsidRPr="008C137A">
        <w:rPr>
          <w:rFonts w:ascii="Arial" w:hAnsi="Arial" w:cs="Arial"/>
          <w:sz w:val="24"/>
          <w:szCs w:val="24"/>
        </w:rPr>
        <w:t>ESTIGONI</w:t>
      </w:r>
      <w:r w:rsidR="00AA2C74">
        <w:rPr>
          <w:rFonts w:ascii="Arial" w:hAnsi="Arial" w:cs="Arial"/>
          <w:sz w:val="24"/>
          <w:szCs w:val="24"/>
        </w:rPr>
        <w:t>, 2007</w:t>
      </w:r>
      <w:r>
        <w:rPr>
          <w:rFonts w:ascii="Arial" w:hAnsi="Arial" w:cs="Arial"/>
          <w:sz w:val="24"/>
          <w:szCs w:val="24"/>
        </w:rPr>
        <w:t>).</w:t>
      </w:r>
    </w:p>
    <w:p w:rsidR="00B979BA" w:rsidRDefault="00B979BA" w:rsidP="001D5ED7">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A an</w:t>
      </w:r>
      <w:r w:rsidR="001C5F39">
        <w:rPr>
          <w:rFonts w:ascii="Arial" w:hAnsi="Arial" w:cs="Arial"/>
          <w:sz w:val="24"/>
          <w:szCs w:val="24"/>
        </w:rPr>
        <w:t>á</w:t>
      </w:r>
      <w:r>
        <w:rPr>
          <w:rFonts w:ascii="Arial" w:hAnsi="Arial" w:cs="Arial"/>
          <w:sz w:val="24"/>
          <w:szCs w:val="24"/>
        </w:rPr>
        <w:t>lise, que nada mais é que um processo de interp</w:t>
      </w:r>
      <w:r w:rsidR="008652B7">
        <w:rPr>
          <w:rFonts w:ascii="Arial" w:hAnsi="Arial" w:cs="Arial"/>
          <w:sz w:val="24"/>
          <w:szCs w:val="24"/>
        </w:rPr>
        <w:t>retação de dados para transformá</w:t>
      </w:r>
      <w:r>
        <w:rPr>
          <w:rFonts w:ascii="Arial" w:hAnsi="Arial" w:cs="Arial"/>
          <w:sz w:val="24"/>
          <w:szCs w:val="24"/>
        </w:rPr>
        <w:t xml:space="preserve">-los em informação, é uma etapa essencial na pesquisa de mercado e </w:t>
      </w:r>
      <w:r w:rsidRPr="00835912">
        <w:rPr>
          <w:rFonts w:ascii="Arial" w:hAnsi="Arial" w:cs="Arial"/>
          <w:sz w:val="24"/>
          <w:szCs w:val="24"/>
        </w:rPr>
        <w:t xml:space="preserve">revelará se há coerência nos resultados e apontará as possíveis opções de </w:t>
      </w:r>
      <w:r w:rsidRPr="00835912">
        <w:rPr>
          <w:rFonts w:ascii="Arial" w:hAnsi="Arial" w:cs="Arial"/>
          <w:sz w:val="24"/>
          <w:szCs w:val="24"/>
        </w:rPr>
        <w:lastRenderedPageBreak/>
        <w:t xml:space="preserve">estratégias as serem adotadas (BEVILACQUA FILHO; ESTIGONI, </w:t>
      </w:r>
      <w:r w:rsidR="00AA2C74">
        <w:rPr>
          <w:rFonts w:ascii="Arial" w:hAnsi="Arial" w:cs="Arial"/>
          <w:sz w:val="24"/>
          <w:szCs w:val="24"/>
        </w:rPr>
        <w:t>2007</w:t>
      </w:r>
      <w:r w:rsidRPr="00835912">
        <w:rPr>
          <w:rFonts w:ascii="Arial" w:hAnsi="Arial" w:cs="Arial"/>
          <w:sz w:val="24"/>
          <w:szCs w:val="24"/>
        </w:rPr>
        <w:t xml:space="preserve">). </w:t>
      </w:r>
      <w:proofErr w:type="spellStart"/>
      <w:r w:rsidRPr="00835912">
        <w:rPr>
          <w:rFonts w:ascii="Arial" w:hAnsi="Arial" w:cs="Arial"/>
          <w:sz w:val="24"/>
          <w:szCs w:val="24"/>
        </w:rPr>
        <w:t>Gerhardt</w:t>
      </w:r>
      <w:proofErr w:type="spellEnd"/>
      <w:r w:rsidRPr="00835912">
        <w:rPr>
          <w:rFonts w:ascii="Arial" w:hAnsi="Arial" w:cs="Arial"/>
          <w:sz w:val="24"/>
          <w:szCs w:val="24"/>
        </w:rPr>
        <w:t xml:space="preserve"> e Silveira (2009) recomendam a consulta a literaturas como forma de formular conceitos que fundamentem as informações obtidas no momento da </w:t>
      </w:r>
      <w:r w:rsidR="00DD39FB" w:rsidRPr="00835912">
        <w:rPr>
          <w:rFonts w:ascii="Arial" w:hAnsi="Arial" w:cs="Arial"/>
          <w:sz w:val="24"/>
          <w:szCs w:val="24"/>
        </w:rPr>
        <w:t>análise</w:t>
      </w:r>
      <w:r w:rsidRPr="00835912">
        <w:rPr>
          <w:rFonts w:ascii="Arial" w:hAnsi="Arial" w:cs="Arial"/>
          <w:sz w:val="24"/>
          <w:szCs w:val="24"/>
        </w:rPr>
        <w:t>. Essa revisão literária pode ser realizada no intuito de comparar dados e provar a confiabilidade da pesquisa.</w:t>
      </w:r>
    </w:p>
    <w:p w:rsidR="00835912" w:rsidRPr="001902A2" w:rsidRDefault="00835912" w:rsidP="001D5ED7">
      <w:pPr>
        <w:autoSpaceDE w:val="0"/>
        <w:autoSpaceDN w:val="0"/>
        <w:adjustRightInd w:val="0"/>
        <w:spacing w:after="0" w:line="360" w:lineRule="auto"/>
        <w:ind w:firstLine="708"/>
        <w:jc w:val="both"/>
        <w:rPr>
          <w:rFonts w:ascii="Arial" w:hAnsi="Arial" w:cs="Arial"/>
          <w:sz w:val="24"/>
          <w:szCs w:val="24"/>
        </w:rPr>
      </w:pPr>
    </w:p>
    <w:p w:rsidR="00B979BA" w:rsidRDefault="00B979BA" w:rsidP="007D248A">
      <w:pPr>
        <w:pStyle w:val="Ttulo2"/>
        <w:rPr>
          <w:rFonts w:ascii="Arial" w:hAnsi="Arial" w:cs="Arial"/>
          <w:color w:val="auto"/>
          <w:sz w:val="24"/>
          <w:szCs w:val="24"/>
        </w:rPr>
      </w:pPr>
      <w:bookmarkStart w:id="16" w:name="_Toc391822439"/>
      <w:r w:rsidRPr="007D248A">
        <w:rPr>
          <w:rFonts w:ascii="Arial" w:hAnsi="Arial" w:cs="Arial"/>
          <w:color w:val="auto"/>
          <w:sz w:val="24"/>
          <w:szCs w:val="24"/>
        </w:rPr>
        <w:t>2.4. ELABORAÇÃO DO RELATÓRIO FINAL</w:t>
      </w:r>
      <w:bookmarkEnd w:id="16"/>
      <w:r w:rsidRPr="007D248A">
        <w:rPr>
          <w:rFonts w:ascii="Arial" w:hAnsi="Arial" w:cs="Arial"/>
          <w:color w:val="auto"/>
          <w:sz w:val="24"/>
          <w:szCs w:val="24"/>
        </w:rPr>
        <w:t xml:space="preserve"> </w:t>
      </w:r>
    </w:p>
    <w:p w:rsidR="007D248A" w:rsidRPr="007D248A" w:rsidRDefault="007D248A" w:rsidP="007D248A"/>
    <w:p w:rsidR="00B979BA" w:rsidRDefault="00B979BA" w:rsidP="00B979BA">
      <w:pPr>
        <w:autoSpaceDE w:val="0"/>
        <w:autoSpaceDN w:val="0"/>
        <w:adjustRightInd w:val="0"/>
        <w:spacing w:after="0" w:line="360" w:lineRule="auto"/>
        <w:jc w:val="both"/>
        <w:rPr>
          <w:rFonts w:ascii="FuturaBkBT" w:hAnsi="FuturaBkBT" w:cs="FuturaBkBT"/>
          <w:sz w:val="23"/>
          <w:szCs w:val="23"/>
        </w:rPr>
      </w:pPr>
      <w:r>
        <w:rPr>
          <w:rFonts w:ascii="Arial" w:hAnsi="Arial" w:cs="Arial"/>
          <w:sz w:val="24"/>
          <w:szCs w:val="24"/>
        </w:rPr>
        <w:tab/>
        <w:t xml:space="preserve">Ao fim da </w:t>
      </w:r>
      <w:r w:rsidR="00DD39FB">
        <w:rPr>
          <w:rFonts w:ascii="Arial" w:hAnsi="Arial" w:cs="Arial"/>
          <w:sz w:val="24"/>
          <w:szCs w:val="24"/>
        </w:rPr>
        <w:t>análise</w:t>
      </w:r>
      <w:r>
        <w:rPr>
          <w:rFonts w:ascii="Arial" w:hAnsi="Arial" w:cs="Arial"/>
          <w:sz w:val="24"/>
          <w:szCs w:val="24"/>
        </w:rPr>
        <w:t xml:space="preserve"> de dados, é importante que um relatório seja elaborado, contendo as informações obtidas na pesquisa, atendendo aos objetivos da pesquisa. Este relatório deve ser elaborado de forma que as informações nele contido, apareça</w:t>
      </w:r>
      <w:r w:rsidR="008652B7">
        <w:rPr>
          <w:rFonts w:ascii="Arial" w:hAnsi="Arial" w:cs="Arial"/>
          <w:sz w:val="24"/>
          <w:szCs w:val="24"/>
        </w:rPr>
        <w:t xml:space="preserve">m </w:t>
      </w:r>
      <w:r>
        <w:rPr>
          <w:rFonts w:ascii="Arial" w:hAnsi="Arial" w:cs="Arial"/>
          <w:sz w:val="24"/>
          <w:szCs w:val="24"/>
        </w:rPr>
        <w:t>de forma clara e que sejam confiáveis, pois é por meio dele que a empresa norteará a sua decisão final (ANTONIO; DUTRA, 2008).</w:t>
      </w:r>
      <w:r>
        <w:rPr>
          <w:rFonts w:ascii="FuturaBkBT" w:hAnsi="FuturaBkBT" w:cs="FuturaBkBT"/>
          <w:sz w:val="23"/>
          <w:szCs w:val="23"/>
        </w:rPr>
        <w:t xml:space="preserve"> </w:t>
      </w:r>
    </w:p>
    <w:p w:rsidR="00B979BA" w:rsidRDefault="00B979BA" w:rsidP="00B979BA">
      <w:pPr>
        <w:autoSpaceDE w:val="0"/>
        <w:autoSpaceDN w:val="0"/>
        <w:adjustRightInd w:val="0"/>
        <w:spacing w:after="0" w:line="360" w:lineRule="auto"/>
        <w:jc w:val="both"/>
        <w:rPr>
          <w:rFonts w:ascii="Arial" w:hAnsi="Arial" w:cs="Arial"/>
          <w:sz w:val="24"/>
          <w:szCs w:val="24"/>
        </w:rPr>
      </w:pPr>
      <w:r>
        <w:rPr>
          <w:rFonts w:ascii="FuturaBkBT" w:hAnsi="FuturaBkBT" w:cs="FuturaBkBT"/>
          <w:sz w:val="23"/>
          <w:szCs w:val="23"/>
        </w:rPr>
        <w:tab/>
      </w:r>
      <w:r w:rsidRPr="001902A2">
        <w:rPr>
          <w:rFonts w:ascii="Arial" w:hAnsi="Arial" w:cs="Arial"/>
          <w:sz w:val="24"/>
          <w:szCs w:val="24"/>
        </w:rPr>
        <w:t>Marsiglia (s.d.)</w:t>
      </w:r>
      <w:r>
        <w:rPr>
          <w:rFonts w:ascii="Arial" w:hAnsi="Arial" w:cs="Arial"/>
          <w:sz w:val="24"/>
          <w:szCs w:val="24"/>
        </w:rPr>
        <w:t xml:space="preserve"> indica que a estrutura de um relatório final deve abranger:</w:t>
      </w:r>
    </w:p>
    <w:p w:rsidR="00B979BA" w:rsidRPr="00B979BA" w:rsidRDefault="00B979BA" w:rsidP="002E1D2D">
      <w:pPr>
        <w:pStyle w:val="PargrafodaLista"/>
        <w:numPr>
          <w:ilvl w:val="0"/>
          <w:numId w:val="23"/>
        </w:numPr>
        <w:autoSpaceDE w:val="0"/>
        <w:autoSpaceDN w:val="0"/>
        <w:adjustRightInd w:val="0"/>
        <w:spacing w:after="0" w:line="360" w:lineRule="auto"/>
        <w:rPr>
          <w:rFonts w:ascii="Arial" w:hAnsi="Arial" w:cs="Arial"/>
          <w:sz w:val="24"/>
          <w:szCs w:val="24"/>
        </w:rPr>
      </w:pPr>
      <w:r w:rsidRPr="00B979BA">
        <w:rPr>
          <w:rFonts w:ascii="Arial" w:hAnsi="Arial" w:cs="Arial"/>
          <w:sz w:val="24"/>
          <w:szCs w:val="24"/>
        </w:rPr>
        <w:t>Capa (contendo informações que identifiquem a pesquisa e o pesquisador);</w:t>
      </w:r>
    </w:p>
    <w:p w:rsidR="00B979BA" w:rsidRPr="00B979BA" w:rsidRDefault="00B979BA" w:rsidP="002E1D2D">
      <w:pPr>
        <w:pStyle w:val="PargrafodaLista"/>
        <w:numPr>
          <w:ilvl w:val="0"/>
          <w:numId w:val="23"/>
        </w:numPr>
        <w:autoSpaceDE w:val="0"/>
        <w:autoSpaceDN w:val="0"/>
        <w:adjustRightInd w:val="0"/>
        <w:spacing w:after="0" w:line="360" w:lineRule="auto"/>
        <w:rPr>
          <w:rFonts w:ascii="Arial" w:hAnsi="Arial" w:cs="Arial"/>
          <w:sz w:val="24"/>
          <w:szCs w:val="24"/>
        </w:rPr>
      </w:pPr>
      <w:r w:rsidRPr="00B979BA">
        <w:rPr>
          <w:rFonts w:ascii="Arial" w:hAnsi="Arial" w:cs="Arial"/>
          <w:sz w:val="24"/>
          <w:szCs w:val="24"/>
        </w:rPr>
        <w:t>Folha de Rosto;</w:t>
      </w:r>
    </w:p>
    <w:p w:rsidR="00B979BA" w:rsidRPr="00B979BA" w:rsidRDefault="00B979BA" w:rsidP="002E1D2D">
      <w:pPr>
        <w:pStyle w:val="PargrafodaLista"/>
        <w:numPr>
          <w:ilvl w:val="0"/>
          <w:numId w:val="23"/>
        </w:numPr>
        <w:autoSpaceDE w:val="0"/>
        <w:autoSpaceDN w:val="0"/>
        <w:adjustRightInd w:val="0"/>
        <w:spacing w:after="0" w:line="360" w:lineRule="auto"/>
        <w:rPr>
          <w:rFonts w:ascii="Arial" w:hAnsi="Arial" w:cs="Arial"/>
          <w:sz w:val="24"/>
          <w:szCs w:val="24"/>
        </w:rPr>
      </w:pPr>
      <w:r w:rsidRPr="00B979BA">
        <w:rPr>
          <w:rFonts w:ascii="Arial" w:hAnsi="Arial" w:cs="Arial"/>
          <w:sz w:val="24"/>
          <w:szCs w:val="24"/>
        </w:rPr>
        <w:t>Agradecimentos (se houver);</w:t>
      </w:r>
    </w:p>
    <w:p w:rsidR="00B979BA" w:rsidRPr="00B979BA" w:rsidRDefault="00B979BA" w:rsidP="002E1D2D">
      <w:pPr>
        <w:pStyle w:val="PargrafodaLista"/>
        <w:numPr>
          <w:ilvl w:val="0"/>
          <w:numId w:val="23"/>
        </w:numPr>
        <w:autoSpaceDE w:val="0"/>
        <w:autoSpaceDN w:val="0"/>
        <w:adjustRightInd w:val="0"/>
        <w:spacing w:after="0" w:line="360" w:lineRule="auto"/>
        <w:rPr>
          <w:rFonts w:ascii="Arial" w:hAnsi="Arial" w:cs="Arial"/>
          <w:sz w:val="24"/>
          <w:szCs w:val="24"/>
        </w:rPr>
      </w:pPr>
      <w:r w:rsidRPr="00B979BA">
        <w:rPr>
          <w:rFonts w:ascii="Arial" w:hAnsi="Arial" w:cs="Arial"/>
          <w:sz w:val="24"/>
          <w:szCs w:val="24"/>
        </w:rPr>
        <w:t>Resumo;</w:t>
      </w:r>
    </w:p>
    <w:p w:rsidR="00B979BA" w:rsidRPr="00B979BA" w:rsidRDefault="00B979BA" w:rsidP="002E1D2D">
      <w:pPr>
        <w:pStyle w:val="PargrafodaLista"/>
        <w:numPr>
          <w:ilvl w:val="0"/>
          <w:numId w:val="23"/>
        </w:numPr>
        <w:autoSpaceDE w:val="0"/>
        <w:autoSpaceDN w:val="0"/>
        <w:adjustRightInd w:val="0"/>
        <w:spacing w:after="0" w:line="360" w:lineRule="auto"/>
        <w:rPr>
          <w:rFonts w:ascii="Arial" w:hAnsi="Arial" w:cs="Arial"/>
          <w:sz w:val="24"/>
          <w:szCs w:val="24"/>
        </w:rPr>
      </w:pPr>
      <w:r w:rsidRPr="00B979BA">
        <w:rPr>
          <w:rFonts w:ascii="Arial" w:hAnsi="Arial" w:cs="Arial"/>
          <w:sz w:val="24"/>
          <w:szCs w:val="24"/>
        </w:rPr>
        <w:t>Relação de tabelas e gráficos;</w:t>
      </w:r>
    </w:p>
    <w:p w:rsidR="00B979BA" w:rsidRPr="00B979BA" w:rsidRDefault="00B979BA" w:rsidP="002E1D2D">
      <w:pPr>
        <w:pStyle w:val="PargrafodaLista"/>
        <w:numPr>
          <w:ilvl w:val="0"/>
          <w:numId w:val="23"/>
        </w:numPr>
        <w:autoSpaceDE w:val="0"/>
        <w:autoSpaceDN w:val="0"/>
        <w:adjustRightInd w:val="0"/>
        <w:spacing w:after="0" w:line="360" w:lineRule="auto"/>
        <w:rPr>
          <w:rFonts w:ascii="Arial" w:hAnsi="Arial" w:cs="Arial"/>
          <w:sz w:val="24"/>
          <w:szCs w:val="24"/>
        </w:rPr>
      </w:pPr>
      <w:r w:rsidRPr="00B979BA">
        <w:rPr>
          <w:rFonts w:ascii="Arial" w:hAnsi="Arial" w:cs="Arial"/>
          <w:sz w:val="24"/>
          <w:szCs w:val="24"/>
        </w:rPr>
        <w:t>Sumário;</w:t>
      </w:r>
    </w:p>
    <w:p w:rsidR="00B979BA" w:rsidRPr="00B979BA" w:rsidRDefault="00B979BA" w:rsidP="002E1D2D">
      <w:pPr>
        <w:pStyle w:val="PargrafodaLista"/>
        <w:numPr>
          <w:ilvl w:val="0"/>
          <w:numId w:val="23"/>
        </w:numPr>
        <w:autoSpaceDE w:val="0"/>
        <w:autoSpaceDN w:val="0"/>
        <w:adjustRightInd w:val="0"/>
        <w:spacing w:after="0" w:line="360" w:lineRule="auto"/>
        <w:rPr>
          <w:rFonts w:ascii="Arial" w:hAnsi="Arial" w:cs="Arial"/>
          <w:sz w:val="24"/>
          <w:szCs w:val="24"/>
        </w:rPr>
      </w:pPr>
      <w:r w:rsidRPr="00B979BA">
        <w:rPr>
          <w:rFonts w:ascii="Arial" w:hAnsi="Arial" w:cs="Arial"/>
          <w:sz w:val="24"/>
          <w:szCs w:val="24"/>
        </w:rPr>
        <w:t>Introdução;</w:t>
      </w:r>
    </w:p>
    <w:p w:rsidR="00B979BA" w:rsidRPr="00B979BA" w:rsidRDefault="00B979BA" w:rsidP="002E1D2D">
      <w:pPr>
        <w:pStyle w:val="PargrafodaLista"/>
        <w:numPr>
          <w:ilvl w:val="0"/>
          <w:numId w:val="23"/>
        </w:numPr>
        <w:autoSpaceDE w:val="0"/>
        <w:autoSpaceDN w:val="0"/>
        <w:adjustRightInd w:val="0"/>
        <w:spacing w:after="0" w:line="360" w:lineRule="auto"/>
        <w:rPr>
          <w:rFonts w:ascii="Arial" w:hAnsi="Arial" w:cs="Arial"/>
          <w:sz w:val="24"/>
          <w:szCs w:val="24"/>
        </w:rPr>
      </w:pPr>
      <w:r w:rsidRPr="00B979BA">
        <w:rPr>
          <w:rFonts w:ascii="Arial" w:hAnsi="Arial" w:cs="Arial"/>
          <w:sz w:val="24"/>
          <w:szCs w:val="24"/>
        </w:rPr>
        <w:t>Revisão da bibliografia relacionada ao tema;</w:t>
      </w:r>
    </w:p>
    <w:p w:rsidR="00B979BA" w:rsidRPr="00B979BA" w:rsidRDefault="00B979BA" w:rsidP="002E1D2D">
      <w:pPr>
        <w:pStyle w:val="PargrafodaLista"/>
        <w:numPr>
          <w:ilvl w:val="0"/>
          <w:numId w:val="23"/>
        </w:numPr>
        <w:autoSpaceDE w:val="0"/>
        <w:autoSpaceDN w:val="0"/>
        <w:adjustRightInd w:val="0"/>
        <w:spacing w:after="0" w:line="360" w:lineRule="auto"/>
        <w:rPr>
          <w:rFonts w:ascii="Arial" w:hAnsi="Arial" w:cs="Arial"/>
          <w:sz w:val="24"/>
          <w:szCs w:val="24"/>
        </w:rPr>
      </w:pPr>
      <w:r w:rsidRPr="00B979BA">
        <w:rPr>
          <w:rFonts w:ascii="Arial" w:hAnsi="Arial" w:cs="Arial"/>
          <w:sz w:val="24"/>
          <w:szCs w:val="24"/>
        </w:rPr>
        <w:t>Esquema de Investigação (materiais e metodologia);</w:t>
      </w:r>
    </w:p>
    <w:p w:rsidR="00B979BA" w:rsidRPr="00B979BA" w:rsidRDefault="00B979BA" w:rsidP="002E1D2D">
      <w:pPr>
        <w:pStyle w:val="PargrafodaLista"/>
        <w:numPr>
          <w:ilvl w:val="0"/>
          <w:numId w:val="23"/>
        </w:numPr>
        <w:autoSpaceDE w:val="0"/>
        <w:autoSpaceDN w:val="0"/>
        <w:adjustRightInd w:val="0"/>
        <w:spacing w:after="0" w:line="360" w:lineRule="auto"/>
        <w:rPr>
          <w:rFonts w:ascii="Arial" w:hAnsi="Arial" w:cs="Arial"/>
          <w:sz w:val="24"/>
          <w:szCs w:val="24"/>
        </w:rPr>
      </w:pPr>
      <w:r w:rsidRPr="00B979BA">
        <w:rPr>
          <w:rFonts w:ascii="Arial" w:hAnsi="Arial" w:cs="Arial"/>
          <w:sz w:val="24"/>
          <w:szCs w:val="24"/>
        </w:rPr>
        <w:t>Apresentação, análise e interpretação dos resultados;</w:t>
      </w:r>
    </w:p>
    <w:p w:rsidR="00B979BA" w:rsidRPr="00B979BA" w:rsidRDefault="00B979BA" w:rsidP="002E1D2D">
      <w:pPr>
        <w:pStyle w:val="PargrafodaLista"/>
        <w:numPr>
          <w:ilvl w:val="0"/>
          <w:numId w:val="23"/>
        </w:numPr>
        <w:autoSpaceDE w:val="0"/>
        <w:autoSpaceDN w:val="0"/>
        <w:adjustRightInd w:val="0"/>
        <w:spacing w:after="0" w:line="360" w:lineRule="auto"/>
        <w:rPr>
          <w:rFonts w:ascii="Arial" w:hAnsi="Arial" w:cs="Arial"/>
          <w:sz w:val="24"/>
          <w:szCs w:val="24"/>
        </w:rPr>
      </w:pPr>
      <w:r w:rsidRPr="00B979BA">
        <w:rPr>
          <w:rFonts w:ascii="Arial" w:hAnsi="Arial" w:cs="Arial"/>
          <w:sz w:val="24"/>
          <w:szCs w:val="24"/>
        </w:rPr>
        <w:t>Resumo e Conclusões;</w:t>
      </w:r>
    </w:p>
    <w:p w:rsidR="00B979BA" w:rsidRPr="00B979BA" w:rsidRDefault="00B979BA" w:rsidP="002E1D2D">
      <w:pPr>
        <w:pStyle w:val="PargrafodaLista"/>
        <w:numPr>
          <w:ilvl w:val="0"/>
          <w:numId w:val="23"/>
        </w:numPr>
        <w:autoSpaceDE w:val="0"/>
        <w:autoSpaceDN w:val="0"/>
        <w:adjustRightInd w:val="0"/>
        <w:spacing w:after="0" w:line="360" w:lineRule="auto"/>
        <w:rPr>
          <w:rFonts w:ascii="Arial" w:hAnsi="Arial" w:cs="Arial"/>
          <w:sz w:val="24"/>
          <w:szCs w:val="24"/>
        </w:rPr>
      </w:pPr>
      <w:r w:rsidRPr="00B979BA">
        <w:rPr>
          <w:rFonts w:ascii="Arial" w:hAnsi="Arial" w:cs="Arial"/>
          <w:sz w:val="24"/>
          <w:szCs w:val="24"/>
        </w:rPr>
        <w:t>Recomendações;</w:t>
      </w:r>
    </w:p>
    <w:p w:rsidR="00B979BA" w:rsidRPr="00B979BA" w:rsidRDefault="00B979BA" w:rsidP="002E1D2D">
      <w:pPr>
        <w:pStyle w:val="PargrafodaLista"/>
        <w:numPr>
          <w:ilvl w:val="0"/>
          <w:numId w:val="23"/>
        </w:numPr>
        <w:autoSpaceDE w:val="0"/>
        <w:autoSpaceDN w:val="0"/>
        <w:adjustRightInd w:val="0"/>
        <w:spacing w:after="0" w:line="360" w:lineRule="auto"/>
        <w:rPr>
          <w:rFonts w:ascii="Arial" w:hAnsi="Arial" w:cs="Arial"/>
          <w:sz w:val="24"/>
          <w:szCs w:val="24"/>
        </w:rPr>
      </w:pPr>
      <w:r w:rsidRPr="00B979BA">
        <w:rPr>
          <w:rFonts w:ascii="Arial" w:hAnsi="Arial" w:cs="Arial"/>
          <w:sz w:val="24"/>
          <w:szCs w:val="24"/>
        </w:rPr>
        <w:t>Anexos (se houver);</w:t>
      </w:r>
    </w:p>
    <w:p w:rsidR="00B979BA" w:rsidRDefault="00B979BA" w:rsidP="002E1D2D">
      <w:pPr>
        <w:pStyle w:val="PargrafodaLista"/>
        <w:numPr>
          <w:ilvl w:val="0"/>
          <w:numId w:val="23"/>
        </w:numPr>
        <w:autoSpaceDE w:val="0"/>
        <w:autoSpaceDN w:val="0"/>
        <w:adjustRightInd w:val="0"/>
        <w:spacing w:after="0" w:line="360" w:lineRule="auto"/>
        <w:jc w:val="both"/>
        <w:rPr>
          <w:rFonts w:ascii="Arial" w:hAnsi="Arial" w:cs="Arial"/>
          <w:sz w:val="24"/>
          <w:szCs w:val="24"/>
        </w:rPr>
      </w:pPr>
      <w:r w:rsidRPr="00B979BA">
        <w:rPr>
          <w:rFonts w:ascii="Arial" w:hAnsi="Arial" w:cs="Arial"/>
          <w:sz w:val="24"/>
          <w:szCs w:val="24"/>
        </w:rPr>
        <w:t>Bibliografia.</w:t>
      </w:r>
    </w:p>
    <w:p w:rsidR="001D5ED7" w:rsidRPr="00B979BA" w:rsidRDefault="001D5ED7" w:rsidP="001D5ED7">
      <w:pPr>
        <w:pStyle w:val="PargrafodaLista"/>
        <w:autoSpaceDE w:val="0"/>
        <w:autoSpaceDN w:val="0"/>
        <w:adjustRightInd w:val="0"/>
        <w:spacing w:after="0" w:line="360" w:lineRule="auto"/>
        <w:jc w:val="both"/>
        <w:rPr>
          <w:rFonts w:ascii="Arial" w:hAnsi="Arial" w:cs="Arial"/>
          <w:sz w:val="24"/>
          <w:szCs w:val="24"/>
        </w:rPr>
      </w:pPr>
    </w:p>
    <w:p w:rsidR="00B979BA" w:rsidRPr="007D248A" w:rsidRDefault="00B979BA" w:rsidP="007D248A">
      <w:pPr>
        <w:pStyle w:val="Ttulo2"/>
        <w:rPr>
          <w:rFonts w:ascii="Arial" w:hAnsi="Arial" w:cs="Arial"/>
          <w:color w:val="auto"/>
          <w:sz w:val="24"/>
          <w:szCs w:val="24"/>
        </w:rPr>
      </w:pPr>
      <w:bookmarkStart w:id="17" w:name="_Toc391822440"/>
      <w:r w:rsidRPr="007D248A">
        <w:rPr>
          <w:rFonts w:ascii="Arial" w:hAnsi="Arial" w:cs="Arial"/>
          <w:color w:val="auto"/>
          <w:sz w:val="24"/>
          <w:szCs w:val="24"/>
        </w:rPr>
        <w:t>2.5. TOMADA DE DECISÃO</w:t>
      </w:r>
      <w:bookmarkEnd w:id="17"/>
      <w:r w:rsidRPr="007D248A">
        <w:rPr>
          <w:rFonts w:ascii="Arial" w:hAnsi="Arial" w:cs="Arial"/>
          <w:color w:val="auto"/>
          <w:sz w:val="24"/>
          <w:szCs w:val="24"/>
        </w:rPr>
        <w:t xml:space="preserve"> </w:t>
      </w:r>
    </w:p>
    <w:p w:rsidR="00B979BA" w:rsidRDefault="00B979BA" w:rsidP="00B979BA">
      <w:pPr>
        <w:autoSpaceDE w:val="0"/>
        <w:autoSpaceDN w:val="0"/>
        <w:adjustRightInd w:val="0"/>
        <w:spacing w:after="0" w:line="360" w:lineRule="auto"/>
        <w:jc w:val="both"/>
        <w:rPr>
          <w:rFonts w:ascii="Arial" w:hAnsi="Arial" w:cs="Arial"/>
          <w:sz w:val="24"/>
          <w:szCs w:val="24"/>
        </w:rPr>
      </w:pPr>
    </w:p>
    <w:p w:rsidR="00B979BA" w:rsidRDefault="00B979BA" w:rsidP="00B979BA">
      <w:pPr>
        <w:autoSpaceDE w:val="0"/>
        <w:autoSpaceDN w:val="0"/>
        <w:adjustRightInd w:val="0"/>
        <w:spacing w:after="0" w:line="360" w:lineRule="auto"/>
        <w:jc w:val="both"/>
        <w:rPr>
          <w:rFonts w:ascii="Arial" w:hAnsi="Arial" w:cs="Arial"/>
          <w:sz w:val="24"/>
          <w:szCs w:val="24"/>
        </w:rPr>
      </w:pPr>
      <w:r>
        <w:rPr>
          <w:rFonts w:ascii="Arial" w:hAnsi="Arial" w:cs="Arial"/>
          <w:sz w:val="24"/>
          <w:szCs w:val="24"/>
        </w:rPr>
        <w:tab/>
        <w:t xml:space="preserve">A informação é parte fundamental no planejamento e adoção de estratégias de mercado, pois, contribui com o aprimoramento do conhecimento, influenciando </w:t>
      </w:r>
      <w:r>
        <w:rPr>
          <w:rFonts w:ascii="Arial" w:hAnsi="Arial" w:cs="Arial"/>
          <w:sz w:val="24"/>
          <w:szCs w:val="24"/>
        </w:rPr>
        <w:lastRenderedPageBreak/>
        <w:t xml:space="preserve">diretamente a tomada de decisão, determinante para alcançar </w:t>
      </w:r>
      <w:r w:rsidR="00835912">
        <w:rPr>
          <w:rFonts w:ascii="Arial" w:hAnsi="Arial" w:cs="Arial"/>
          <w:sz w:val="24"/>
          <w:szCs w:val="24"/>
        </w:rPr>
        <w:t>o objetivo esperado (DANTAS, s.</w:t>
      </w:r>
      <w:r>
        <w:rPr>
          <w:rFonts w:ascii="Arial" w:hAnsi="Arial" w:cs="Arial"/>
          <w:sz w:val="24"/>
          <w:szCs w:val="24"/>
        </w:rPr>
        <w:t>d.).</w:t>
      </w:r>
    </w:p>
    <w:p w:rsidR="00B979BA" w:rsidRDefault="00B979BA" w:rsidP="00B979B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Para Fernandes Junior et. al. (2012) a informação confiável é a chave para aproximar a empresa às suas metas. A tomada de decisões envolve riscos, e quando não embasada em informações precisas compromete toda a pesquisa e as estratégias a serem adotadas para atingir os objetivos (</w:t>
      </w:r>
      <w:r w:rsidRPr="00DD13F1">
        <w:rPr>
          <w:rFonts w:ascii="Arial" w:hAnsi="Arial" w:cs="Arial"/>
          <w:sz w:val="24"/>
          <w:szCs w:val="24"/>
        </w:rPr>
        <w:t>BAZZOTTI</w:t>
      </w:r>
      <w:r w:rsidR="006A0671">
        <w:rPr>
          <w:rFonts w:ascii="Arial" w:hAnsi="Arial" w:cs="Arial"/>
          <w:sz w:val="24"/>
          <w:szCs w:val="24"/>
        </w:rPr>
        <w:t>; GARCIA, s.d.).</w:t>
      </w:r>
    </w:p>
    <w:p w:rsidR="00B979BA" w:rsidRDefault="00B979BA" w:rsidP="00B979B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Segundo Dantas (s.d.), aspectos como tempo, disponibilidade de dados, natureza da decisão (estratégica ou tática) e custo </w:t>
      </w:r>
      <w:r w:rsidR="00DD39FB">
        <w:rPr>
          <w:rFonts w:ascii="Arial" w:hAnsi="Arial" w:cs="Arial"/>
          <w:sz w:val="24"/>
          <w:szCs w:val="24"/>
        </w:rPr>
        <w:t>benefício</w:t>
      </w:r>
      <w:r>
        <w:rPr>
          <w:rFonts w:ascii="Arial" w:hAnsi="Arial" w:cs="Arial"/>
          <w:sz w:val="24"/>
          <w:szCs w:val="24"/>
        </w:rPr>
        <w:t xml:space="preserve"> devem ser considerados no momento de escolher estratégias de mercado, pois irão influenciar a profundidade da pesquisa e o grau de confiabilidade das informações adquiridas. Assim, quando é possível ao pesquisador dispor de dados provenientes de pesquisa confiável, reduz-se o grau de incerteza e a decisão pode ser tomada de forma mais segura.</w:t>
      </w:r>
    </w:p>
    <w:p w:rsidR="00B979BA" w:rsidRDefault="00B979BA" w:rsidP="00B979BA">
      <w:pPr>
        <w:autoSpaceDE w:val="0"/>
        <w:autoSpaceDN w:val="0"/>
        <w:adjustRightInd w:val="0"/>
        <w:spacing w:after="0" w:line="360" w:lineRule="auto"/>
        <w:ind w:firstLine="708"/>
        <w:jc w:val="both"/>
        <w:rPr>
          <w:rFonts w:ascii="Arial" w:hAnsi="Arial" w:cs="Arial"/>
          <w:sz w:val="24"/>
          <w:szCs w:val="24"/>
        </w:rPr>
      </w:pPr>
      <w:r>
        <w:rPr>
          <w:rFonts w:ascii="Arial" w:hAnsi="Arial" w:cs="Arial"/>
          <w:sz w:val="24"/>
          <w:szCs w:val="24"/>
        </w:rPr>
        <w:t xml:space="preserve">A tomada de decisão se configura como uma escolha, que conflui para o melhor andamento da empresa. No entanto, esta escolha de alternativa não implica que o processo de pesquisa e aquisição de informações devam ser </w:t>
      </w:r>
      <w:r w:rsidR="00A67FD6">
        <w:rPr>
          <w:rFonts w:ascii="Arial" w:hAnsi="Arial" w:cs="Arial"/>
          <w:sz w:val="24"/>
          <w:szCs w:val="24"/>
        </w:rPr>
        <w:t>interrompidos</w:t>
      </w:r>
      <w:r>
        <w:rPr>
          <w:rFonts w:ascii="Arial" w:hAnsi="Arial" w:cs="Arial"/>
          <w:sz w:val="24"/>
          <w:szCs w:val="24"/>
        </w:rPr>
        <w:t>, pois, o mercado encontra-se em constante transformação, e para manter-se no mercado a empresa necessita de constantes atualizações (DANTAS, s.d.).</w:t>
      </w:r>
    </w:p>
    <w:p w:rsidR="007D248A" w:rsidRDefault="007D248A" w:rsidP="00B979BA">
      <w:pPr>
        <w:autoSpaceDE w:val="0"/>
        <w:autoSpaceDN w:val="0"/>
        <w:adjustRightInd w:val="0"/>
        <w:spacing w:after="0" w:line="360" w:lineRule="auto"/>
        <w:ind w:firstLine="708"/>
        <w:jc w:val="both"/>
        <w:rPr>
          <w:rFonts w:ascii="Arial" w:hAnsi="Arial" w:cs="Arial"/>
          <w:sz w:val="24"/>
          <w:szCs w:val="24"/>
        </w:rPr>
      </w:pPr>
    </w:p>
    <w:p w:rsidR="00552187" w:rsidRPr="00D00AC4" w:rsidRDefault="00AE3701" w:rsidP="00D00AC4">
      <w:pPr>
        <w:pStyle w:val="Ttulo1"/>
        <w:rPr>
          <w:rFonts w:ascii="Arial" w:hAnsi="Arial" w:cs="Arial"/>
          <w:b w:val="0"/>
          <w:color w:val="auto"/>
          <w:sz w:val="24"/>
          <w:szCs w:val="24"/>
        </w:rPr>
      </w:pPr>
      <w:bookmarkStart w:id="18" w:name="_Toc391822441"/>
      <w:r w:rsidRPr="00D00AC4">
        <w:rPr>
          <w:rFonts w:ascii="Arial" w:hAnsi="Arial" w:cs="Arial"/>
          <w:b w:val="0"/>
          <w:color w:val="auto"/>
          <w:sz w:val="24"/>
          <w:szCs w:val="24"/>
        </w:rPr>
        <w:t xml:space="preserve">3. </w:t>
      </w:r>
      <w:r w:rsidR="004857B9" w:rsidRPr="00D00AC4">
        <w:rPr>
          <w:rFonts w:ascii="Arial" w:hAnsi="Arial" w:cs="Arial"/>
          <w:b w:val="0"/>
          <w:color w:val="auto"/>
          <w:sz w:val="24"/>
          <w:szCs w:val="24"/>
        </w:rPr>
        <w:t>CONSIDERAÇÕES FINAIS</w:t>
      </w:r>
      <w:bookmarkEnd w:id="18"/>
    </w:p>
    <w:p w:rsidR="00552187" w:rsidRDefault="00552187" w:rsidP="0044707A">
      <w:pPr>
        <w:spacing w:after="0" w:line="360" w:lineRule="auto"/>
        <w:jc w:val="both"/>
        <w:rPr>
          <w:rFonts w:ascii="Arial" w:hAnsi="Arial" w:cs="Arial"/>
          <w:b/>
          <w:sz w:val="24"/>
          <w:szCs w:val="24"/>
        </w:rPr>
      </w:pPr>
    </w:p>
    <w:p w:rsidR="00261D8B" w:rsidRDefault="00261D8B" w:rsidP="00261D8B">
      <w:pPr>
        <w:tabs>
          <w:tab w:val="left" w:pos="1560"/>
        </w:tabs>
        <w:spacing w:after="0" w:line="360" w:lineRule="auto"/>
        <w:ind w:firstLine="709"/>
        <w:jc w:val="both"/>
        <w:rPr>
          <w:rFonts w:ascii="Arial" w:hAnsi="Arial" w:cs="Arial"/>
          <w:sz w:val="24"/>
          <w:szCs w:val="24"/>
        </w:rPr>
      </w:pPr>
      <w:r>
        <w:rPr>
          <w:rFonts w:ascii="Arial" w:hAnsi="Arial" w:cs="Arial"/>
          <w:sz w:val="24"/>
          <w:szCs w:val="24"/>
        </w:rPr>
        <w:t xml:space="preserve">Após a globalização o mundo </w:t>
      </w:r>
      <w:r w:rsidR="00E953C0">
        <w:rPr>
          <w:rFonts w:ascii="Arial" w:hAnsi="Arial" w:cs="Arial"/>
          <w:sz w:val="24"/>
          <w:szCs w:val="24"/>
        </w:rPr>
        <w:t>intensificou</w:t>
      </w:r>
      <w:r>
        <w:rPr>
          <w:rFonts w:ascii="Arial" w:hAnsi="Arial" w:cs="Arial"/>
          <w:sz w:val="24"/>
          <w:szCs w:val="24"/>
        </w:rPr>
        <w:t xml:space="preserve"> suas </w:t>
      </w:r>
      <w:r w:rsidR="00BF0D7D">
        <w:rPr>
          <w:rFonts w:ascii="Arial" w:hAnsi="Arial" w:cs="Arial"/>
          <w:sz w:val="24"/>
          <w:szCs w:val="24"/>
        </w:rPr>
        <w:t>relações comerciais e políticas, favorecendo</w:t>
      </w:r>
      <w:r>
        <w:rPr>
          <w:rFonts w:ascii="Arial" w:hAnsi="Arial" w:cs="Arial"/>
          <w:sz w:val="24"/>
          <w:szCs w:val="24"/>
        </w:rPr>
        <w:t xml:space="preserve"> a abertura de novos mercados </w:t>
      </w:r>
      <w:r w:rsidR="00AA2747">
        <w:rPr>
          <w:rFonts w:ascii="Arial" w:hAnsi="Arial" w:cs="Arial"/>
          <w:sz w:val="24"/>
          <w:szCs w:val="24"/>
        </w:rPr>
        <w:t xml:space="preserve">e, como consequência </w:t>
      </w:r>
      <w:r>
        <w:rPr>
          <w:rFonts w:ascii="Arial" w:hAnsi="Arial" w:cs="Arial"/>
          <w:sz w:val="24"/>
          <w:szCs w:val="24"/>
        </w:rPr>
        <w:t>provocou um aumento significativo n</w:t>
      </w:r>
      <w:r w:rsidR="00AA2747">
        <w:rPr>
          <w:rFonts w:ascii="Arial" w:hAnsi="Arial" w:cs="Arial"/>
          <w:sz w:val="24"/>
          <w:szCs w:val="24"/>
        </w:rPr>
        <w:t>a concorrência, melhorando</w:t>
      </w:r>
      <w:r>
        <w:rPr>
          <w:rFonts w:ascii="Arial" w:hAnsi="Arial" w:cs="Arial"/>
          <w:sz w:val="24"/>
          <w:szCs w:val="24"/>
        </w:rPr>
        <w:t xml:space="preserve"> a vida do usuário de serviços e produto</w:t>
      </w:r>
      <w:r w:rsidR="00E953C0">
        <w:rPr>
          <w:rFonts w:ascii="Arial" w:hAnsi="Arial" w:cs="Arial"/>
          <w:sz w:val="24"/>
          <w:szCs w:val="24"/>
        </w:rPr>
        <w:t>s d</w:t>
      </w:r>
      <w:r>
        <w:rPr>
          <w:rFonts w:ascii="Arial" w:hAnsi="Arial" w:cs="Arial"/>
          <w:sz w:val="24"/>
          <w:szCs w:val="24"/>
        </w:rPr>
        <w:t xml:space="preserve">as empresas. </w:t>
      </w:r>
    </w:p>
    <w:p w:rsidR="00261D8B" w:rsidRDefault="00261D8B" w:rsidP="00261D8B">
      <w:pPr>
        <w:tabs>
          <w:tab w:val="left" w:pos="1560"/>
        </w:tabs>
        <w:spacing w:after="0" w:line="360" w:lineRule="auto"/>
        <w:ind w:firstLine="709"/>
        <w:jc w:val="both"/>
        <w:rPr>
          <w:rFonts w:ascii="Arial" w:hAnsi="Arial" w:cs="Arial"/>
          <w:sz w:val="24"/>
          <w:szCs w:val="24"/>
        </w:rPr>
      </w:pPr>
      <w:r>
        <w:rPr>
          <w:rFonts w:ascii="Arial" w:hAnsi="Arial" w:cs="Arial"/>
          <w:sz w:val="24"/>
          <w:szCs w:val="24"/>
        </w:rPr>
        <w:t xml:space="preserve">Ao mesmo tempo em que houve um aumento da concorrência, as empresas passaram a </w:t>
      </w:r>
      <w:r w:rsidR="00AA2747">
        <w:rPr>
          <w:rFonts w:ascii="Arial" w:hAnsi="Arial" w:cs="Arial"/>
          <w:sz w:val="24"/>
          <w:szCs w:val="24"/>
        </w:rPr>
        <w:t xml:space="preserve">valorizar a escolha </w:t>
      </w:r>
      <w:r>
        <w:rPr>
          <w:rFonts w:ascii="Arial" w:hAnsi="Arial" w:cs="Arial"/>
          <w:sz w:val="24"/>
          <w:szCs w:val="24"/>
        </w:rPr>
        <w:t>do cliente, suas preferências, seus hábitos, novas tendências, o modismo empregado e seguido por grupos e dentre outras variáveis que servem de indicadores no mercado.</w:t>
      </w:r>
    </w:p>
    <w:p w:rsidR="00261D8B" w:rsidRPr="00EB6DB8" w:rsidRDefault="00261D8B" w:rsidP="00261D8B">
      <w:pPr>
        <w:tabs>
          <w:tab w:val="left" w:pos="1560"/>
        </w:tabs>
        <w:spacing w:after="0" w:line="360" w:lineRule="auto"/>
        <w:ind w:firstLine="709"/>
        <w:jc w:val="both"/>
        <w:rPr>
          <w:rFonts w:ascii="Arial" w:hAnsi="Arial" w:cs="Arial"/>
          <w:sz w:val="24"/>
          <w:szCs w:val="24"/>
        </w:rPr>
      </w:pPr>
      <w:r>
        <w:rPr>
          <w:rFonts w:ascii="Arial" w:hAnsi="Arial" w:cs="Arial"/>
          <w:sz w:val="24"/>
          <w:szCs w:val="24"/>
        </w:rPr>
        <w:t xml:space="preserve">Nesse momento de intensa relação comercial, a pesquisa de mercado, tomou força e notoriedade, configurando-se como uma metodologia empregada para a obtenção de informações </w:t>
      </w:r>
      <w:r w:rsidR="00AA2747">
        <w:rPr>
          <w:rFonts w:ascii="Arial" w:hAnsi="Arial" w:cs="Arial"/>
          <w:sz w:val="24"/>
          <w:szCs w:val="24"/>
        </w:rPr>
        <w:t>especí</w:t>
      </w:r>
      <w:r w:rsidR="00C959E3">
        <w:rPr>
          <w:rFonts w:ascii="Arial" w:hAnsi="Arial" w:cs="Arial"/>
          <w:sz w:val="24"/>
          <w:szCs w:val="24"/>
        </w:rPr>
        <w:t xml:space="preserve">ficas, delineadas por um </w:t>
      </w:r>
      <w:r w:rsidR="00CF1064">
        <w:rPr>
          <w:rFonts w:ascii="Arial" w:hAnsi="Arial" w:cs="Arial"/>
          <w:sz w:val="24"/>
          <w:szCs w:val="24"/>
        </w:rPr>
        <w:t xml:space="preserve">procedimento que </w:t>
      </w:r>
      <w:r w:rsidR="00C959E3">
        <w:rPr>
          <w:rFonts w:ascii="Arial" w:hAnsi="Arial" w:cs="Arial"/>
          <w:sz w:val="24"/>
          <w:szCs w:val="24"/>
        </w:rPr>
        <w:t xml:space="preserve">condiz com a </w:t>
      </w:r>
      <w:r w:rsidR="00CF1064">
        <w:rPr>
          <w:rFonts w:ascii="Arial" w:hAnsi="Arial" w:cs="Arial"/>
          <w:sz w:val="24"/>
          <w:szCs w:val="24"/>
        </w:rPr>
        <w:t xml:space="preserve">informação </w:t>
      </w:r>
      <w:r w:rsidR="00AA2747">
        <w:rPr>
          <w:rFonts w:ascii="Arial" w:hAnsi="Arial" w:cs="Arial"/>
          <w:sz w:val="24"/>
          <w:szCs w:val="24"/>
        </w:rPr>
        <w:t xml:space="preserve">a </w:t>
      </w:r>
      <w:r w:rsidR="00CF1064">
        <w:rPr>
          <w:rFonts w:ascii="Arial" w:hAnsi="Arial" w:cs="Arial"/>
          <w:sz w:val="24"/>
          <w:szCs w:val="24"/>
        </w:rPr>
        <w:t>ser obtida</w:t>
      </w:r>
      <w:r w:rsidR="00C959E3">
        <w:rPr>
          <w:rFonts w:ascii="Arial" w:hAnsi="Arial" w:cs="Arial"/>
          <w:sz w:val="24"/>
          <w:szCs w:val="24"/>
        </w:rPr>
        <w:t>.</w:t>
      </w:r>
    </w:p>
    <w:p w:rsidR="00A67FD6" w:rsidRDefault="00CF1064" w:rsidP="0019580B">
      <w:pPr>
        <w:spacing w:after="0" w:line="360" w:lineRule="auto"/>
        <w:ind w:firstLine="708"/>
        <w:jc w:val="both"/>
        <w:rPr>
          <w:rFonts w:ascii="Arial" w:hAnsi="Arial" w:cs="Arial"/>
          <w:sz w:val="24"/>
          <w:szCs w:val="24"/>
        </w:rPr>
      </w:pPr>
      <w:r>
        <w:rPr>
          <w:rFonts w:ascii="Arial" w:hAnsi="Arial" w:cs="Arial"/>
          <w:sz w:val="24"/>
          <w:szCs w:val="24"/>
        </w:rPr>
        <w:lastRenderedPageBreak/>
        <w:t>Dessa forma</w:t>
      </w:r>
      <w:r w:rsidR="00F77668">
        <w:rPr>
          <w:rFonts w:ascii="Arial" w:hAnsi="Arial" w:cs="Arial"/>
          <w:sz w:val="24"/>
          <w:szCs w:val="24"/>
        </w:rPr>
        <w:t>,</w:t>
      </w:r>
      <w:r>
        <w:rPr>
          <w:rFonts w:ascii="Arial" w:hAnsi="Arial" w:cs="Arial"/>
          <w:sz w:val="24"/>
          <w:szCs w:val="24"/>
        </w:rPr>
        <w:t xml:space="preserve"> a pesquisa de mercado passa </w:t>
      </w:r>
      <w:r w:rsidR="008652B7">
        <w:rPr>
          <w:rFonts w:ascii="Arial" w:hAnsi="Arial" w:cs="Arial"/>
          <w:sz w:val="24"/>
          <w:szCs w:val="24"/>
        </w:rPr>
        <w:t xml:space="preserve">a </w:t>
      </w:r>
      <w:r>
        <w:rPr>
          <w:rFonts w:ascii="Arial" w:hAnsi="Arial" w:cs="Arial"/>
          <w:sz w:val="24"/>
          <w:szCs w:val="24"/>
        </w:rPr>
        <w:t xml:space="preserve">ser fundamental e </w:t>
      </w:r>
      <w:r w:rsidR="00F77668">
        <w:rPr>
          <w:rFonts w:ascii="Arial" w:hAnsi="Arial" w:cs="Arial"/>
          <w:sz w:val="24"/>
          <w:szCs w:val="24"/>
        </w:rPr>
        <w:t>necessária para um empreendimento, devendo ser baseada nos conceitos e metodologias que as norteiam, para que a mesma possa subsidiar precisão e confiabilidade aos dados.</w:t>
      </w:r>
    </w:p>
    <w:p w:rsidR="00D36044" w:rsidRDefault="004F1E3E" w:rsidP="0019580B">
      <w:pPr>
        <w:spacing w:after="0" w:line="360" w:lineRule="auto"/>
        <w:ind w:firstLine="708"/>
        <w:jc w:val="both"/>
        <w:rPr>
          <w:rFonts w:ascii="Arial" w:hAnsi="Arial" w:cs="Arial"/>
          <w:sz w:val="24"/>
          <w:szCs w:val="24"/>
        </w:rPr>
      </w:pPr>
      <w:r>
        <w:rPr>
          <w:rFonts w:ascii="Arial" w:hAnsi="Arial" w:cs="Arial"/>
          <w:sz w:val="24"/>
          <w:szCs w:val="24"/>
        </w:rPr>
        <w:t>Desse modo, pode se inferir que a</w:t>
      </w:r>
      <w:r w:rsidR="00D36044">
        <w:rPr>
          <w:rFonts w:ascii="Arial" w:hAnsi="Arial" w:cs="Arial"/>
          <w:sz w:val="24"/>
          <w:szCs w:val="24"/>
        </w:rPr>
        <w:t xml:space="preserve"> pesquisa de mercado</w:t>
      </w:r>
      <w:r>
        <w:rPr>
          <w:rFonts w:ascii="Arial" w:hAnsi="Arial" w:cs="Arial"/>
          <w:sz w:val="24"/>
          <w:szCs w:val="24"/>
        </w:rPr>
        <w:t>,</w:t>
      </w:r>
      <w:r w:rsidR="00D36044">
        <w:rPr>
          <w:rFonts w:ascii="Arial" w:hAnsi="Arial" w:cs="Arial"/>
          <w:sz w:val="24"/>
          <w:szCs w:val="24"/>
        </w:rPr>
        <w:t xml:space="preserve"> pode ser estruturada a partir de informações</w:t>
      </w:r>
      <w:r>
        <w:rPr>
          <w:rFonts w:ascii="Arial" w:hAnsi="Arial" w:cs="Arial"/>
          <w:sz w:val="24"/>
          <w:szCs w:val="24"/>
        </w:rPr>
        <w:t xml:space="preserve"> de</w:t>
      </w:r>
      <w:r w:rsidR="00D36044">
        <w:rPr>
          <w:rFonts w:ascii="Arial" w:hAnsi="Arial" w:cs="Arial"/>
          <w:sz w:val="24"/>
          <w:szCs w:val="24"/>
        </w:rPr>
        <w:t xml:space="preserve"> acesso rápido e fácil, sendo a base para a tomada de decisões pelas empresas, </w:t>
      </w:r>
      <w:r w:rsidR="00377F0B">
        <w:rPr>
          <w:rFonts w:ascii="Arial" w:hAnsi="Arial" w:cs="Arial"/>
          <w:sz w:val="24"/>
          <w:szCs w:val="24"/>
        </w:rPr>
        <w:t>sendo</w:t>
      </w:r>
      <w:r w:rsidR="00D36044">
        <w:rPr>
          <w:rFonts w:ascii="Arial" w:hAnsi="Arial" w:cs="Arial"/>
          <w:sz w:val="24"/>
          <w:szCs w:val="24"/>
        </w:rPr>
        <w:t xml:space="preserve"> bastante difundida e utilizada.</w:t>
      </w:r>
    </w:p>
    <w:p w:rsidR="007C48A4" w:rsidRDefault="00AA2747" w:rsidP="00D9308B">
      <w:pPr>
        <w:spacing w:line="360" w:lineRule="auto"/>
        <w:ind w:firstLine="708"/>
        <w:jc w:val="both"/>
        <w:rPr>
          <w:rFonts w:ascii="Arial" w:hAnsi="Arial" w:cs="Arial"/>
          <w:sz w:val="24"/>
          <w:szCs w:val="24"/>
        </w:rPr>
      </w:pPr>
      <w:r>
        <w:rPr>
          <w:rFonts w:ascii="Arial" w:hAnsi="Arial" w:cs="Arial"/>
          <w:sz w:val="24"/>
          <w:szCs w:val="24"/>
        </w:rPr>
        <w:t>Em súmula</w:t>
      </w:r>
      <w:r w:rsidR="00F77668">
        <w:rPr>
          <w:rFonts w:ascii="Arial" w:hAnsi="Arial" w:cs="Arial"/>
          <w:sz w:val="24"/>
          <w:szCs w:val="24"/>
        </w:rPr>
        <w:t>, a</w:t>
      </w:r>
      <w:r w:rsidR="00202D89">
        <w:rPr>
          <w:rFonts w:ascii="Arial" w:hAnsi="Arial" w:cs="Arial"/>
          <w:sz w:val="24"/>
          <w:szCs w:val="24"/>
        </w:rPr>
        <w:t>s informações geradas na pesquisa de mercado são a chave para a tomada de decisões que cerca</w:t>
      </w:r>
      <w:r>
        <w:rPr>
          <w:rFonts w:ascii="Arial" w:hAnsi="Arial" w:cs="Arial"/>
          <w:sz w:val="24"/>
          <w:szCs w:val="24"/>
        </w:rPr>
        <w:t>m</w:t>
      </w:r>
      <w:r w:rsidR="00202D89">
        <w:rPr>
          <w:rFonts w:ascii="Arial" w:hAnsi="Arial" w:cs="Arial"/>
          <w:sz w:val="24"/>
          <w:szCs w:val="24"/>
        </w:rPr>
        <w:t xml:space="preserve"> o meio empresarial. Quando a pesquisa é feita de uma forma bem sucedida, diminui os riscos que envolvem a tomada de decisão</w:t>
      </w:r>
      <w:r w:rsidR="00716E1E">
        <w:rPr>
          <w:rFonts w:ascii="Arial" w:hAnsi="Arial" w:cs="Arial"/>
          <w:sz w:val="24"/>
          <w:szCs w:val="24"/>
        </w:rPr>
        <w:t>, tornando o investimento mais seguro.</w:t>
      </w:r>
      <w:r w:rsidR="007C48A4">
        <w:rPr>
          <w:rFonts w:ascii="Arial" w:hAnsi="Arial" w:cs="Arial"/>
          <w:sz w:val="24"/>
          <w:szCs w:val="24"/>
        </w:rPr>
        <w:br w:type="page"/>
      </w:r>
    </w:p>
    <w:p w:rsidR="00E26674" w:rsidRPr="007D248A" w:rsidRDefault="0040533F" w:rsidP="007D248A">
      <w:pPr>
        <w:pStyle w:val="Ttulo1"/>
        <w:rPr>
          <w:rFonts w:ascii="Arial" w:hAnsi="Arial" w:cs="Arial"/>
          <w:b w:val="0"/>
          <w:color w:val="auto"/>
          <w:sz w:val="24"/>
          <w:szCs w:val="24"/>
        </w:rPr>
      </w:pPr>
      <w:bookmarkStart w:id="19" w:name="_Toc391822442"/>
      <w:r w:rsidRPr="007D248A">
        <w:rPr>
          <w:rFonts w:ascii="Arial" w:hAnsi="Arial" w:cs="Arial"/>
          <w:b w:val="0"/>
          <w:color w:val="auto"/>
          <w:sz w:val="24"/>
          <w:szCs w:val="24"/>
        </w:rPr>
        <w:lastRenderedPageBreak/>
        <w:t xml:space="preserve">4. </w:t>
      </w:r>
      <w:r w:rsidR="004857B9" w:rsidRPr="007D248A">
        <w:rPr>
          <w:rFonts w:ascii="Arial" w:hAnsi="Arial" w:cs="Arial"/>
          <w:b w:val="0"/>
          <w:color w:val="auto"/>
          <w:sz w:val="24"/>
          <w:szCs w:val="24"/>
        </w:rPr>
        <w:t>REFERÊNCIAS</w:t>
      </w:r>
      <w:bookmarkEnd w:id="19"/>
    </w:p>
    <w:p w:rsidR="00ED1913" w:rsidRDefault="00ED1913" w:rsidP="0044707A">
      <w:pPr>
        <w:spacing w:after="0" w:line="360" w:lineRule="auto"/>
        <w:jc w:val="both"/>
        <w:rPr>
          <w:rFonts w:ascii="Arial" w:hAnsi="Arial" w:cs="Arial"/>
          <w:b/>
          <w:sz w:val="24"/>
          <w:szCs w:val="24"/>
        </w:rPr>
      </w:pPr>
    </w:p>
    <w:p w:rsidR="00157607" w:rsidRPr="007C48A4" w:rsidRDefault="00157607" w:rsidP="007C48A4">
      <w:pPr>
        <w:spacing w:after="0" w:line="240" w:lineRule="auto"/>
        <w:rPr>
          <w:rFonts w:ascii="Arial" w:hAnsi="Arial" w:cs="Arial"/>
          <w:sz w:val="24"/>
          <w:szCs w:val="24"/>
        </w:rPr>
      </w:pPr>
      <w:r w:rsidRPr="007C48A4">
        <w:rPr>
          <w:rFonts w:ascii="Arial" w:hAnsi="Arial" w:cs="Arial"/>
          <w:sz w:val="24"/>
          <w:szCs w:val="24"/>
        </w:rPr>
        <w:t xml:space="preserve">ADLER, M. K. </w:t>
      </w:r>
      <w:r w:rsidRPr="007C48A4">
        <w:rPr>
          <w:rFonts w:ascii="Arial" w:hAnsi="Arial" w:cs="Arial"/>
          <w:b/>
          <w:sz w:val="24"/>
          <w:szCs w:val="24"/>
        </w:rPr>
        <w:t>A moderna pesquisa de mercado</w:t>
      </w:r>
      <w:r w:rsidRPr="007C48A4">
        <w:rPr>
          <w:rFonts w:ascii="Arial" w:hAnsi="Arial" w:cs="Arial"/>
          <w:sz w:val="24"/>
          <w:szCs w:val="24"/>
        </w:rPr>
        <w:t>.</w:t>
      </w:r>
      <w:r w:rsidR="00DA6761" w:rsidRPr="007C48A4">
        <w:rPr>
          <w:rFonts w:ascii="Arial" w:hAnsi="Arial" w:cs="Arial"/>
          <w:sz w:val="24"/>
          <w:szCs w:val="24"/>
        </w:rPr>
        <w:t xml:space="preserve"> 3. ed. São Paulo: Pioneira, 197</w:t>
      </w:r>
      <w:r w:rsidRPr="007C48A4">
        <w:rPr>
          <w:rFonts w:ascii="Arial" w:hAnsi="Arial" w:cs="Arial"/>
          <w:sz w:val="24"/>
          <w:szCs w:val="24"/>
        </w:rPr>
        <w:t>5</w:t>
      </w:r>
      <w:r w:rsidR="008652B7">
        <w:rPr>
          <w:rFonts w:ascii="Arial" w:hAnsi="Arial" w:cs="Arial"/>
          <w:sz w:val="24"/>
          <w:szCs w:val="24"/>
        </w:rPr>
        <w:t>.</w:t>
      </w:r>
      <w:r w:rsidRPr="007C48A4">
        <w:rPr>
          <w:rFonts w:ascii="Arial" w:hAnsi="Arial" w:cs="Arial"/>
          <w:sz w:val="24"/>
          <w:szCs w:val="24"/>
        </w:rPr>
        <w:t xml:space="preserve"> 138 p.</w:t>
      </w:r>
    </w:p>
    <w:p w:rsidR="00157607" w:rsidRPr="007C48A4" w:rsidRDefault="00157607" w:rsidP="007C48A4">
      <w:pPr>
        <w:spacing w:after="0" w:line="240" w:lineRule="auto"/>
        <w:rPr>
          <w:rFonts w:ascii="Arial" w:hAnsi="Arial" w:cs="Arial"/>
          <w:b/>
          <w:sz w:val="24"/>
          <w:szCs w:val="24"/>
        </w:rPr>
      </w:pPr>
    </w:p>
    <w:p w:rsidR="00256848" w:rsidRPr="007C48A4" w:rsidRDefault="00256848" w:rsidP="007C48A4">
      <w:pPr>
        <w:autoSpaceDE w:val="0"/>
        <w:autoSpaceDN w:val="0"/>
        <w:adjustRightInd w:val="0"/>
        <w:spacing w:after="0" w:line="240" w:lineRule="auto"/>
        <w:rPr>
          <w:rFonts w:ascii="Arial" w:hAnsi="Arial" w:cs="Arial"/>
          <w:sz w:val="24"/>
          <w:szCs w:val="24"/>
        </w:rPr>
      </w:pPr>
      <w:r w:rsidRPr="007C48A4">
        <w:rPr>
          <w:rFonts w:ascii="Arial" w:hAnsi="Arial" w:cs="Arial"/>
          <w:sz w:val="24"/>
          <w:szCs w:val="24"/>
        </w:rPr>
        <w:t>ANTÔNIO, P.; DUTRA, K. E. Pesquisa de mercado: ferramenta norteadora no processo decisório que antecede a tomada de decisão.</w:t>
      </w:r>
      <w:r w:rsidRPr="007C48A4">
        <w:rPr>
          <w:rFonts w:ascii="Arial" w:hAnsi="Arial" w:cs="Arial"/>
          <w:b/>
          <w:sz w:val="24"/>
          <w:szCs w:val="24"/>
        </w:rPr>
        <w:t xml:space="preserve"> Revista Eletrônica da Faculdade Metodista </w:t>
      </w:r>
      <w:proofErr w:type="spellStart"/>
      <w:r w:rsidRPr="007C48A4">
        <w:rPr>
          <w:rFonts w:ascii="Arial" w:hAnsi="Arial" w:cs="Arial"/>
          <w:b/>
          <w:sz w:val="24"/>
          <w:szCs w:val="24"/>
        </w:rPr>
        <w:t>Granbery</w:t>
      </w:r>
      <w:proofErr w:type="spellEnd"/>
      <w:r w:rsidRPr="007C48A4">
        <w:rPr>
          <w:rFonts w:ascii="Arial" w:hAnsi="Arial" w:cs="Arial"/>
          <w:b/>
          <w:sz w:val="24"/>
          <w:szCs w:val="24"/>
        </w:rPr>
        <w:t>.</w:t>
      </w:r>
      <w:r w:rsidRPr="007C48A4">
        <w:rPr>
          <w:rFonts w:ascii="Arial" w:hAnsi="Arial" w:cs="Arial"/>
          <w:sz w:val="24"/>
          <w:szCs w:val="24"/>
        </w:rPr>
        <w:t xml:space="preserve"> v.</w:t>
      </w:r>
      <w:r w:rsidR="000048FE" w:rsidRPr="007C48A4">
        <w:rPr>
          <w:rFonts w:ascii="Arial" w:hAnsi="Arial" w:cs="Arial"/>
          <w:sz w:val="24"/>
          <w:szCs w:val="24"/>
        </w:rPr>
        <w:t xml:space="preserve"> </w:t>
      </w:r>
      <w:r w:rsidRPr="007C48A4">
        <w:rPr>
          <w:rFonts w:ascii="Arial" w:hAnsi="Arial" w:cs="Arial"/>
          <w:sz w:val="24"/>
          <w:szCs w:val="24"/>
        </w:rPr>
        <w:t>1,</w:t>
      </w:r>
      <w:r w:rsidRPr="007C48A4">
        <w:rPr>
          <w:rFonts w:ascii="Arial" w:hAnsi="Arial" w:cs="Arial"/>
          <w:b/>
          <w:sz w:val="24"/>
          <w:szCs w:val="24"/>
        </w:rPr>
        <w:t xml:space="preserve"> </w:t>
      </w:r>
      <w:r w:rsidRPr="007C48A4">
        <w:rPr>
          <w:rFonts w:ascii="Arial" w:hAnsi="Arial" w:cs="Arial"/>
          <w:sz w:val="24"/>
          <w:szCs w:val="24"/>
        </w:rPr>
        <w:t>n. 4, 2008. 16 p.</w:t>
      </w:r>
      <w:r w:rsidR="00CA7106" w:rsidRPr="007C48A4">
        <w:rPr>
          <w:rFonts w:ascii="Arial" w:hAnsi="Arial" w:cs="Arial"/>
          <w:sz w:val="24"/>
          <w:szCs w:val="24"/>
        </w:rPr>
        <w:t xml:space="preserve"> Disponível em: &lt;http://re.granbery.edu.br/artigos/MTIw.pdf&gt;. Acesso em: 30 abr. 2014.</w:t>
      </w:r>
    </w:p>
    <w:p w:rsidR="00256848" w:rsidRPr="007C48A4" w:rsidRDefault="00256848" w:rsidP="007C48A4">
      <w:pPr>
        <w:spacing w:after="0" w:line="240" w:lineRule="auto"/>
        <w:rPr>
          <w:rFonts w:ascii="Arial" w:hAnsi="Arial" w:cs="Arial"/>
          <w:sz w:val="24"/>
          <w:szCs w:val="24"/>
        </w:rPr>
      </w:pPr>
    </w:p>
    <w:p w:rsidR="00887CA4" w:rsidRPr="007C48A4" w:rsidRDefault="00C24D76" w:rsidP="007C48A4">
      <w:pPr>
        <w:spacing w:after="0" w:line="240" w:lineRule="auto"/>
        <w:rPr>
          <w:rFonts w:ascii="Arial" w:hAnsi="Arial" w:cs="Arial"/>
          <w:sz w:val="24"/>
          <w:szCs w:val="24"/>
        </w:rPr>
      </w:pPr>
      <w:r w:rsidRPr="007C48A4">
        <w:rPr>
          <w:rFonts w:ascii="Arial" w:hAnsi="Arial" w:cs="Arial"/>
          <w:sz w:val="24"/>
          <w:szCs w:val="24"/>
        </w:rPr>
        <w:t xml:space="preserve">AZEVEDO, G. C. I. </w:t>
      </w:r>
      <w:r w:rsidRPr="007C48A4">
        <w:rPr>
          <w:rFonts w:ascii="Arial" w:hAnsi="Arial" w:cs="Arial"/>
          <w:b/>
          <w:sz w:val="24"/>
          <w:szCs w:val="24"/>
        </w:rPr>
        <w:t>Pesquisa de mercado</w:t>
      </w:r>
      <w:r w:rsidRPr="007C48A4">
        <w:rPr>
          <w:rFonts w:ascii="Arial" w:hAnsi="Arial" w:cs="Arial"/>
          <w:sz w:val="24"/>
          <w:szCs w:val="24"/>
        </w:rPr>
        <w:t>. 1</w:t>
      </w:r>
      <w:r w:rsidR="000048FE" w:rsidRPr="007C48A4">
        <w:rPr>
          <w:rFonts w:ascii="Arial" w:hAnsi="Arial" w:cs="Arial"/>
          <w:sz w:val="24"/>
          <w:szCs w:val="24"/>
        </w:rPr>
        <w:t>.</w:t>
      </w:r>
      <w:r w:rsidRPr="007C48A4">
        <w:rPr>
          <w:rFonts w:ascii="Arial" w:hAnsi="Arial" w:cs="Arial"/>
          <w:sz w:val="24"/>
          <w:szCs w:val="24"/>
        </w:rPr>
        <w:t xml:space="preserve"> ed. São Paulo: Sebrae, 2004.</w:t>
      </w:r>
      <w:r w:rsidR="00C8347C" w:rsidRPr="007C48A4">
        <w:rPr>
          <w:rFonts w:ascii="Arial" w:hAnsi="Arial" w:cs="Arial"/>
          <w:sz w:val="24"/>
          <w:szCs w:val="24"/>
        </w:rPr>
        <w:t xml:space="preserve"> Disponível em: &lt;http://www.sebraemg.com.br/atendimento/bibliotecadigital/documento/Cartilha-Manual-ou-Livro/Como-Elaborar-uma-Pesquisa-de-Mercado&gt;. Acesso em: 06 jun</w:t>
      </w:r>
      <w:r w:rsidR="00A32AD4" w:rsidRPr="007C48A4">
        <w:rPr>
          <w:rFonts w:ascii="Arial" w:hAnsi="Arial" w:cs="Arial"/>
          <w:sz w:val="24"/>
          <w:szCs w:val="24"/>
        </w:rPr>
        <w:t>.</w:t>
      </w:r>
      <w:r w:rsidR="00C8347C" w:rsidRPr="007C48A4">
        <w:rPr>
          <w:rFonts w:ascii="Arial" w:hAnsi="Arial" w:cs="Arial"/>
          <w:sz w:val="24"/>
          <w:szCs w:val="24"/>
        </w:rPr>
        <w:t xml:space="preserve"> 2014.</w:t>
      </w:r>
    </w:p>
    <w:p w:rsidR="00887CA4" w:rsidRPr="007C48A4" w:rsidRDefault="00887CA4" w:rsidP="007C48A4">
      <w:pPr>
        <w:spacing w:after="0" w:line="240" w:lineRule="auto"/>
        <w:rPr>
          <w:rFonts w:ascii="Arial" w:hAnsi="Arial" w:cs="Arial"/>
          <w:sz w:val="24"/>
          <w:szCs w:val="24"/>
        </w:rPr>
      </w:pPr>
    </w:p>
    <w:p w:rsidR="008E23F1" w:rsidRPr="007C48A4" w:rsidRDefault="00DD39FB" w:rsidP="007C48A4">
      <w:pPr>
        <w:spacing w:after="0" w:line="240" w:lineRule="auto"/>
        <w:rPr>
          <w:rFonts w:ascii="Arial" w:hAnsi="Arial" w:cs="Arial"/>
          <w:sz w:val="24"/>
          <w:szCs w:val="24"/>
        </w:rPr>
      </w:pPr>
      <w:r>
        <w:rPr>
          <w:rFonts w:ascii="Arial" w:hAnsi="Arial" w:cs="Arial"/>
          <w:sz w:val="24"/>
          <w:szCs w:val="24"/>
        </w:rPr>
        <w:t xml:space="preserve">BEVILACQUA </w:t>
      </w:r>
      <w:r w:rsidR="00887CA4" w:rsidRPr="007C48A4">
        <w:rPr>
          <w:rFonts w:ascii="Arial" w:hAnsi="Arial" w:cs="Arial"/>
          <w:sz w:val="24"/>
          <w:szCs w:val="24"/>
        </w:rPr>
        <w:t xml:space="preserve">FILHO, H; ESTIGONI, M. L. </w:t>
      </w:r>
      <w:r w:rsidR="008D48F2" w:rsidRPr="007C48A4">
        <w:rPr>
          <w:rFonts w:ascii="Arial" w:hAnsi="Arial" w:cs="Arial"/>
          <w:b/>
          <w:sz w:val="24"/>
          <w:szCs w:val="24"/>
        </w:rPr>
        <w:t>Curso de pesquisa de mercado</w:t>
      </w:r>
      <w:r w:rsidR="008D48F2" w:rsidRPr="007C48A4">
        <w:rPr>
          <w:rFonts w:ascii="Arial" w:hAnsi="Arial" w:cs="Arial"/>
          <w:sz w:val="24"/>
          <w:szCs w:val="24"/>
        </w:rPr>
        <w:t>. São Paulo, SP: UNIBAN, 2007</w:t>
      </w:r>
      <w:r w:rsidR="00157607" w:rsidRPr="007C48A4">
        <w:rPr>
          <w:rFonts w:ascii="Arial" w:hAnsi="Arial" w:cs="Arial"/>
          <w:sz w:val="24"/>
          <w:szCs w:val="24"/>
        </w:rPr>
        <w:t xml:space="preserve"> </w:t>
      </w:r>
      <w:r w:rsidR="008D48F2" w:rsidRPr="007C48A4">
        <w:rPr>
          <w:rFonts w:ascii="Arial" w:hAnsi="Arial" w:cs="Arial"/>
          <w:sz w:val="24"/>
          <w:szCs w:val="24"/>
        </w:rPr>
        <w:t>(Apostila).</w:t>
      </w:r>
      <w:r w:rsidR="00C8347C" w:rsidRPr="007C48A4">
        <w:rPr>
          <w:rFonts w:ascii="Arial" w:hAnsi="Arial" w:cs="Arial"/>
          <w:sz w:val="24"/>
          <w:szCs w:val="24"/>
        </w:rPr>
        <w:t xml:space="preserve"> Disponível em: &lt;http://www.dozen.com.br/nakamura/biblioteca/apostila_pesquisa_de_mercado.pdf&gt;. </w:t>
      </w:r>
    </w:p>
    <w:p w:rsidR="00887CA4" w:rsidRPr="007C48A4" w:rsidRDefault="008652B7" w:rsidP="007C48A4">
      <w:pPr>
        <w:spacing w:after="0" w:line="240" w:lineRule="auto"/>
        <w:rPr>
          <w:rFonts w:ascii="Arial" w:hAnsi="Arial" w:cs="Arial"/>
          <w:sz w:val="24"/>
          <w:szCs w:val="24"/>
        </w:rPr>
      </w:pPr>
      <w:r>
        <w:rPr>
          <w:rFonts w:ascii="Arial" w:hAnsi="Arial" w:cs="Arial"/>
          <w:sz w:val="24"/>
          <w:szCs w:val="24"/>
        </w:rPr>
        <w:t xml:space="preserve">Acesso em: </w:t>
      </w:r>
      <w:r w:rsidR="00C8347C" w:rsidRPr="007C48A4">
        <w:rPr>
          <w:rFonts w:ascii="Arial" w:hAnsi="Arial" w:cs="Arial"/>
          <w:sz w:val="24"/>
          <w:szCs w:val="24"/>
        </w:rPr>
        <w:t>05 jun</w:t>
      </w:r>
      <w:r w:rsidR="00A32AD4" w:rsidRPr="007C48A4">
        <w:rPr>
          <w:rFonts w:ascii="Arial" w:hAnsi="Arial" w:cs="Arial"/>
          <w:sz w:val="24"/>
          <w:szCs w:val="24"/>
        </w:rPr>
        <w:t>.</w:t>
      </w:r>
      <w:r w:rsidR="00C8347C" w:rsidRPr="007C48A4">
        <w:rPr>
          <w:rFonts w:ascii="Arial" w:hAnsi="Arial" w:cs="Arial"/>
          <w:sz w:val="24"/>
          <w:szCs w:val="24"/>
        </w:rPr>
        <w:t xml:space="preserve"> 2014.</w:t>
      </w:r>
    </w:p>
    <w:p w:rsidR="00F71045" w:rsidRPr="007C48A4" w:rsidRDefault="00F71045" w:rsidP="007C48A4">
      <w:pPr>
        <w:spacing w:after="0" w:line="240" w:lineRule="auto"/>
        <w:rPr>
          <w:rFonts w:ascii="Arial" w:hAnsi="Arial" w:cs="Arial"/>
          <w:sz w:val="24"/>
          <w:szCs w:val="24"/>
        </w:rPr>
      </w:pPr>
    </w:p>
    <w:p w:rsidR="00F71045" w:rsidRPr="007C48A4" w:rsidRDefault="00F71045" w:rsidP="007C48A4">
      <w:pPr>
        <w:spacing w:after="0" w:line="240" w:lineRule="auto"/>
        <w:rPr>
          <w:rFonts w:ascii="Arial" w:hAnsi="Arial" w:cs="Arial"/>
          <w:sz w:val="24"/>
          <w:szCs w:val="24"/>
        </w:rPr>
      </w:pPr>
      <w:r w:rsidRPr="007C48A4">
        <w:rPr>
          <w:rFonts w:ascii="Arial" w:hAnsi="Arial" w:cs="Arial"/>
          <w:bCs/>
          <w:sz w:val="24"/>
          <w:szCs w:val="24"/>
        </w:rPr>
        <w:t>BAZZOTTI, C.; GARCIA</w:t>
      </w:r>
      <w:r w:rsidRPr="007C48A4">
        <w:rPr>
          <w:rFonts w:ascii="Arial" w:hAnsi="Arial" w:cs="Arial"/>
          <w:sz w:val="24"/>
          <w:szCs w:val="24"/>
        </w:rPr>
        <w:t xml:space="preserve">, </w:t>
      </w:r>
      <w:r w:rsidRPr="007C48A4">
        <w:rPr>
          <w:rFonts w:ascii="Arial" w:hAnsi="Arial" w:cs="Arial"/>
          <w:bCs/>
          <w:sz w:val="24"/>
          <w:szCs w:val="24"/>
        </w:rPr>
        <w:t>E.</w:t>
      </w:r>
      <w:r w:rsidRPr="007C48A4">
        <w:rPr>
          <w:rFonts w:ascii="Arial" w:hAnsi="Arial" w:cs="Arial"/>
          <w:b/>
          <w:bCs/>
          <w:sz w:val="24"/>
          <w:szCs w:val="24"/>
        </w:rPr>
        <w:t xml:space="preserve"> A importância do sistema de informação gerencial para tomada</w:t>
      </w:r>
      <w:r w:rsidR="000048FE" w:rsidRPr="007C48A4">
        <w:rPr>
          <w:rFonts w:ascii="Arial" w:hAnsi="Arial" w:cs="Arial"/>
          <w:b/>
          <w:bCs/>
          <w:sz w:val="24"/>
          <w:szCs w:val="24"/>
        </w:rPr>
        <w:t xml:space="preserve"> </w:t>
      </w:r>
      <w:r w:rsidRPr="007C48A4">
        <w:rPr>
          <w:rFonts w:ascii="Arial" w:hAnsi="Arial" w:cs="Arial"/>
          <w:b/>
          <w:bCs/>
          <w:sz w:val="24"/>
          <w:szCs w:val="24"/>
        </w:rPr>
        <w:t>de decisões</w:t>
      </w:r>
      <w:r w:rsidRPr="0040314E">
        <w:rPr>
          <w:rFonts w:ascii="Arial" w:hAnsi="Arial" w:cs="Arial"/>
          <w:bCs/>
          <w:sz w:val="24"/>
          <w:szCs w:val="24"/>
        </w:rPr>
        <w:t>.</w:t>
      </w:r>
      <w:r w:rsidRPr="007C48A4">
        <w:rPr>
          <w:rFonts w:ascii="Arial" w:hAnsi="Arial" w:cs="Arial"/>
          <w:bCs/>
          <w:sz w:val="24"/>
          <w:szCs w:val="24"/>
        </w:rPr>
        <w:t xml:space="preserve"> </w:t>
      </w:r>
      <w:proofErr w:type="gramStart"/>
      <w:r w:rsidRPr="007C48A4">
        <w:rPr>
          <w:rFonts w:ascii="Arial" w:hAnsi="Arial" w:cs="Arial"/>
          <w:bCs/>
          <w:sz w:val="24"/>
          <w:szCs w:val="24"/>
        </w:rPr>
        <w:t>s.d.</w:t>
      </w:r>
      <w:proofErr w:type="gramEnd"/>
      <w:r w:rsidRPr="007C48A4">
        <w:rPr>
          <w:rFonts w:ascii="Arial" w:hAnsi="Arial" w:cs="Arial"/>
          <w:b/>
          <w:bCs/>
          <w:sz w:val="24"/>
          <w:szCs w:val="24"/>
        </w:rPr>
        <w:t xml:space="preserve"> </w:t>
      </w:r>
      <w:r w:rsidR="008652B7" w:rsidRPr="007C48A4">
        <w:rPr>
          <w:rFonts w:ascii="Arial" w:hAnsi="Arial" w:cs="Arial"/>
          <w:sz w:val="24"/>
          <w:szCs w:val="24"/>
        </w:rPr>
        <w:t>Cascavel – PR</w:t>
      </w:r>
      <w:r w:rsidR="008652B7">
        <w:rPr>
          <w:rFonts w:ascii="Arial" w:hAnsi="Arial" w:cs="Arial"/>
          <w:sz w:val="24"/>
          <w:szCs w:val="24"/>
        </w:rPr>
        <w:t>,</w:t>
      </w:r>
      <w:r w:rsidR="008652B7" w:rsidRPr="007C48A4">
        <w:rPr>
          <w:rFonts w:ascii="Arial" w:hAnsi="Arial" w:cs="Arial"/>
          <w:sz w:val="24"/>
          <w:szCs w:val="24"/>
        </w:rPr>
        <w:t xml:space="preserve"> </w:t>
      </w:r>
      <w:r w:rsidRPr="007C48A4">
        <w:rPr>
          <w:rFonts w:ascii="Arial" w:hAnsi="Arial" w:cs="Arial"/>
          <w:sz w:val="24"/>
          <w:szCs w:val="24"/>
        </w:rPr>
        <w:t>UNIOESTE</w:t>
      </w:r>
      <w:r w:rsidR="000048FE" w:rsidRPr="007C48A4">
        <w:rPr>
          <w:rFonts w:ascii="Arial" w:hAnsi="Arial" w:cs="Arial"/>
          <w:sz w:val="24"/>
          <w:szCs w:val="24"/>
        </w:rPr>
        <w:t>.</w:t>
      </w:r>
      <w:r w:rsidRPr="007C48A4">
        <w:rPr>
          <w:rFonts w:ascii="Arial" w:hAnsi="Arial" w:cs="Arial"/>
          <w:sz w:val="24"/>
          <w:szCs w:val="24"/>
        </w:rPr>
        <w:t>. Disponível em: &lt;http://www.waltenomartins.com.br/sig_texto02.pdf&gt;. Acesso em: 24 maio 2014.</w:t>
      </w:r>
    </w:p>
    <w:p w:rsidR="00C8347C" w:rsidRPr="007C48A4" w:rsidRDefault="00C8347C" w:rsidP="007C48A4">
      <w:pPr>
        <w:spacing w:after="0" w:line="240" w:lineRule="auto"/>
        <w:rPr>
          <w:rFonts w:ascii="Arial" w:hAnsi="Arial" w:cs="Arial"/>
          <w:sz w:val="24"/>
          <w:szCs w:val="24"/>
        </w:rPr>
      </w:pPr>
    </w:p>
    <w:p w:rsidR="00282595" w:rsidRPr="007C48A4" w:rsidRDefault="00282595" w:rsidP="007C48A4">
      <w:pPr>
        <w:autoSpaceDE w:val="0"/>
        <w:autoSpaceDN w:val="0"/>
        <w:adjustRightInd w:val="0"/>
        <w:spacing w:after="0" w:line="240" w:lineRule="auto"/>
        <w:rPr>
          <w:rFonts w:ascii="Arial" w:hAnsi="Arial" w:cs="Arial"/>
          <w:sz w:val="24"/>
          <w:szCs w:val="24"/>
        </w:rPr>
      </w:pPr>
      <w:r w:rsidRPr="007C48A4">
        <w:rPr>
          <w:rFonts w:ascii="Arial" w:hAnsi="Arial" w:cs="Arial"/>
          <w:sz w:val="24"/>
          <w:szCs w:val="24"/>
        </w:rPr>
        <w:t xml:space="preserve">BRUSTOLIN, J. A pesquisa de mercado inteligente. </w:t>
      </w:r>
      <w:r w:rsidRPr="007C48A4">
        <w:rPr>
          <w:rFonts w:ascii="Arial" w:hAnsi="Arial" w:cs="Arial"/>
          <w:b/>
          <w:bCs/>
          <w:sz w:val="24"/>
          <w:szCs w:val="24"/>
        </w:rPr>
        <w:t xml:space="preserve">Insights </w:t>
      </w:r>
      <w:proofErr w:type="spellStart"/>
      <w:r w:rsidRPr="007C48A4">
        <w:rPr>
          <w:rFonts w:ascii="Arial" w:hAnsi="Arial" w:cs="Arial"/>
          <w:b/>
          <w:bCs/>
          <w:sz w:val="24"/>
          <w:szCs w:val="24"/>
        </w:rPr>
        <w:t>Manalais</w:t>
      </w:r>
      <w:proofErr w:type="spellEnd"/>
      <w:r w:rsidRPr="007C48A4">
        <w:rPr>
          <w:rFonts w:ascii="Arial" w:hAnsi="Arial" w:cs="Arial"/>
          <w:sz w:val="24"/>
          <w:szCs w:val="24"/>
        </w:rPr>
        <w:t>. v. 2, 2007. Disponível em: &lt;http://www.manalais.com.br/downloads/insightsmanalais_</w:t>
      </w:r>
    </w:p>
    <w:p w:rsidR="00282595" w:rsidRPr="007C48A4" w:rsidRDefault="00282595" w:rsidP="007C48A4">
      <w:pPr>
        <w:spacing w:after="0" w:line="240" w:lineRule="auto"/>
        <w:rPr>
          <w:rFonts w:ascii="Arial" w:hAnsi="Arial" w:cs="Arial"/>
          <w:sz w:val="24"/>
          <w:szCs w:val="24"/>
        </w:rPr>
      </w:pPr>
      <w:r w:rsidRPr="007C48A4">
        <w:rPr>
          <w:rFonts w:ascii="Arial" w:hAnsi="Arial" w:cs="Arial"/>
          <w:sz w:val="24"/>
          <w:szCs w:val="24"/>
        </w:rPr>
        <w:t>02_mar2007.pdf&gt;. Acesso em: 15 abr. 2014.</w:t>
      </w:r>
    </w:p>
    <w:p w:rsidR="00DD50FE" w:rsidRPr="007C48A4" w:rsidRDefault="00DD50FE" w:rsidP="007C48A4">
      <w:pPr>
        <w:spacing w:after="0" w:line="240" w:lineRule="auto"/>
        <w:rPr>
          <w:rFonts w:ascii="Arial" w:hAnsi="Arial" w:cs="Arial"/>
          <w:sz w:val="24"/>
          <w:szCs w:val="24"/>
        </w:rPr>
      </w:pPr>
    </w:p>
    <w:p w:rsidR="00282595" w:rsidRPr="007C48A4" w:rsidRDefault="00282595" w:rsidP="007C48A4">
      <w:pPr>
        <w:spacing w:after="0" w:line="240" w:lineRule="auto"/>
        <w:rPr>
          <w:rFonts w:ascii="Arial" w:hAnsi="Arial" w:cs="Arial"/>
          <w:sz w:val="24"/>
          <w:szCs w:val="24"/>
        </w:rPr>
      </w:pPr>
      <w:r w:rsidRPr="007C48A4">
        <w:rPr>
          <w:rFonts w:ascii="Arial" w:hAnsi="Arial" w:cs="Arial"/>
          <w:sz w:val="24"/>
          <w:szCs w:val="24"/>
          <w:lang w:val="en-US"/>
        </w:rPr>
        <w:t>CALGAWA, S.; MARITNS, N</w:t>
      </w:r>
      <w:r w:rsidRPr="007C48A4">
        <w:rPr>
          <w:rFonts w:ascii="Arial" w:hAnsi="Arial" w:cs="Arial"/>
          <w:b/>
          <w:sz w:val="24"/>
          <w:szCs w:val="24"/>
          <w:lang w:val="en-US"/>
        </w:rPr>
        <w:t xml:space="preserve">. Marketing ll: </w:t>
      </w:r>
      <w:r w:rsidRPr="007C48A4">
        <w:rPr>
          <w:rFonts w:ascii="Arial" w:hAnsi="Arial" w:cs="Arial"/>
          <w:sz w:val="24"/>
          <w:szCs w:val="24"/>
          <w:lang w:val="en-US"/>
        </w:rPr>
        <w:t xml:space="preserve">resumo. </w:t>
      </w:r>
      <w:r w:rsidRPr="007C48A4">
        <w:rPr>
          <w:rFonts w:ascii="Arial" w:hAnsi="Arial" w:cs="Arial"/>
          <w:sz w:val="24"/>
          <w:szCs w:val="24"/>
        </w:rPr>
        <w:t>São Paulo, SP: PUC, 2010 (resumo). Disponível em: &lt;http://www.ebah.com.br/content/ABAAAAyWEAA/resumo-marketing&gt;. Acesso em: 05 jun. 2014.</w:t>
      </w:r>
    </w:p>
    <w:p w:rsidR="00282595" w:rsidRPr="007C48A4" w:rsidRDefault="00282595" w:rsidP="007C48A4">
      <w:pPr>
        <w:autoSpaceDE w:val="0"/>
        <w:autoSpaceDN w:val="0"/>
        <w:adjustRightInd w:val="0"/>
        <w:spacing w:after="0" w:line="240" w:lineRule="auto"/>
        <w:rPr>
          <w:rFonts w:ascii="Arial" w:hAnsi="Arial" w:cs="Arial"/>
          <w:sz w:val="24"/>
          <w:szCs w:val="24"/>
        </w:rPr>
      </w:pPr>
    </w:p>
    <w:p w:rsidR="008E23F1" w:rsidRPr="007C48A4" w:rsidRDefault="008E23F1" w:rsidP="007C48A4">
      <w:pPr>
        <w:autoSpaceDE w:val="0"/>
        <w:autoSpaceDN w:val="0"/>
        <w:adjustRightInd w:val="0"/>
        <w:spacing w:after="0" w:line="240" w:lineRule="auto"/>
        <w:rPr>
          <w:rFonts w:ascii="Arial" w:hAnsi="Arial" w:cs="Arial"/>
          <w:sz w:val="24"/>
          <w:szCs w:val="24"/>
        </w:rPr>
      </w:pPr>
      <w:r w:rsidRPr="007C48A4">
        <w:rPr>
          <w:rFonts w:ascii="Arial" w:hAnsi="Arial" w:cs="Arial"/>
          <w:sz w:val="24"/>
          <w:szCs w:val="24"/>
        </w:rPr>
        <w:t xml:space="preserve">CHEQUE, F. R. D.; BARROSO, L. P. </w:t>
      </w:r>
      <w:r w:rsidRPr="007C48A4">
        <w:rPr>
          <w:rFonts w:ascii="Arial" w:hAnsi="Arial" w:cs="Arial"/>
          <w:b/>
          <w:sz w:val="24"/>
          <w:szCs w:val="24"/>
        </w:rPr>
        <w:t>Pesquisa de Mercado</w:t>
      </w:r>
      <w:r w:rsidRPr="007C48A4">
        <w:rPr>
          <w:rFonts w:ascii="Arial" w:hAnsi="Arial" w:cs="Arial"/>
          <w:sz w:val="24"/>
          <w:szCs w:val="24"/>
        </w:rPr>
        <w:t>.</w:t>
      </w:r>
      <w:r w:rsidR="009210BF" w:rsidRPr="007C48A4">
        <w:rPr>
          <w:rFonts w:ascii="Arial" w:hAnsi="Arial" w:cs="Arial"/>
          <w:sz w:val="24"/>
          <w:szCs w:val="24"/>
        </w:rPr>
        <w:t xml:space="preserve"> </w:t>
      </w:r>
      <w:proofErr w:type="spellStart"/>
      <w:r w:rsidR="009210BF" w:rsidRPr="007C48A4">
        <w:rPr>
          <w:rFonts w:ascii="Arial" w:hAnsi="Arial" w:cs="Arial"/>
          <w:sz w:val="24"/>
          <w:szCs w:val="24"/>
        </w:rPr>
        <w:t>s.l</w:t>
      </w:r>
      <w:proofErr w:type="spellEnd"/>
      <w:r w:rsidR="009210BF" w:rsidRPr="007C48A4">
        <w:rPr>
          <w:rFonts w:ascii="Arial" w:hAnsi="Arial" w:cs="Arial"/>
          <w:sz w:val="24"/>
          <w:szCs w:val="24"/>
        </w:rPr>
        <w:t xml:space="preserve">., s.d. </w:t>
      </w:r>
      <w:r w:rsidRPr="007C48A4">
        <w:rPr>
          <w:rFonts w:ascii="Arial" w:hAnsi="Arial" w:cs="Arial"/>
          <w:sz w:val="24"/>
          <w:szCs w:val="24"/>
        </w:rPr>
        <w:t>Dispon</w:t>
      </w:r>
      <w:r w:rsidR="009210BF" w:rsidRPr="007C48A4">
        <w:rPr>
          <w:rFonts w:ascii="Arial" w:hAnsi="Arial" w:cs="Arial"/>
          <w:sz w:val="24"/>
          <w:szCs w:val="24"/>
        </w:rPr>
        <w:t>ível em:</w:t>
      </w:r>
      <w:r w:rsidR="001B6E52" w:rsidRPr="007C48A4">
        <w:rPr>
          <w:rFonts w:ascii="Arial" w:hAnsi="Arial" w:cs="Arial"/>
          <w:sz w:val="24"/>
          <w:szCs w:val="24"/>
        </w:rPr>
        <w:t xml:space="preserve"> &lt;</w:t>
      </w:r>
      <w:r w:rsidR="009210BF" w:rsidRPr="007C48A4">
        <w:rPr>
          <w:rFonts w:ascii="Arial" w:hAnsi="Arial" w:cs="Arial"/>
          <w:sz w:val="24"/>
          <w:szCs w:val="24"/>
        </w:rPr>
        <w:t>http://www.ime.usp.br/~cpq/main/a</w:t>
      </w:r>
      <w:r w:rsidR="00C4396B" w:rsidRPr="007C48A4">
        <w:rPr>
          <w:rFonts w:ascii="Arial" w:hAnsi="Arial" w:cs="Arial"/>
          <w:sz w:val="24"/>
          <w:szCs w:val="24"/>
        </w:rPr>
        <w:t>rquivos/pesquisdemarketing.pdf&gt;</w:t>
      </w:r>
      <w:r w:rsidR="009210BF" w:rsidRPr="007C48A4">
        <w:rPr>
          <w:rFonts w:ascii="Arial" w:hAnsi="Arial" w:cs="Arial"/>
          <w:sz w:val="24"/>
          <w:szCs w:val="24"/>
        </w:rPr>
        <w:t>. Acesso em: 10 maio 2014.</w:t>
      </w:r>
    </w:p>
    <w:p w:rsidR="00F52E14" w:rsidRPr="007C48A4" w:rsidRDefault="00F52E14" w:rsidP="007C48A4">
      <w:pPr>
        <w:autoSpaceDE w:val="0"/>
        <w:autoSpaceDN w:val="0"/>
        <w:adjustRightInd w:val="0"/>
        <w:spacing w:after="0" w:line="240" w:lineRule="auto"/>
        <w:rPr>
          <w:rFonts w:ascii="Arial" w:hAnsi="Arial" w:cs="Arial"/>
          <w:sz w:val="24"/>
          <w:szCs w:val="24"/>
        </w:rPr>
      </w:pPr>
    </w:p>
    <w:p w:rsidR="00F52E14" w:rsidRPr="007C48A4" w:rsidRDefault="00F52E14" w:rsidP="007C48A4">
      <w:pPr>
        <w:autoSpaceDE w:val="0"/>
        <w:autoSpaceDN w:val="0"/>
        <w:adjustRightInd w:val="0"/>
        <w:spacing w:after="0" w:line="240" w:lineRule="auto"/>
        <w:rPr>
          <w:rFonts w:ascii="Arial" w:hAnsi="Arial" w:cs="Arial"/>
          <w:sz w:val="24"/>
          <w:szCs w:val="24"/>
        </w:rPr>
      </w:pPr>
      <w:r w:rsidRPr="007C48A4">
        <w:rPr>
          <w:rFonts w:ascii="Arial" w:hAnsi="Arial" w:cs="Arial"/>
          <w:sz w:val="24"/>
          <w:szCs w:val="24"/>
        </w:rPr>
        <w:t xml:space="preserve">DANTAS, E. B. </w:t>
      </w:r>
      <w:r w:rsidRPr="007C48A4">
        <w:rPr>
          <w:rFonts w:ascii="Arial" w:hAnsi="Arial" w:cs="Arial"/>
          <w:b/>
          <w:sz w:val="24"/>
          <w:szCs w:val="24"/>
        </w:rPr>
        <w:t>A importância da pesquisa para a tomada de decisões</w:t>
      </w:r>
      <w:r w:rsidRPr="007C48A4">
        <w:rPr>
          <w:rFonts w:ascii="Arial" w:hAnsi="Arial" w:cs="Arial"/>
          <w:sz w:val="24"/>
          <w:szCs w:val="24"/>
        </w:rPr>
        <w:t xml:space="preserve">. s.d. Biblioteca On-line de Ciências da Computação. Universidade de Brasília. Disponível em: </w:t>
      </w:r>
      <w:r w:rsidR="00FE16EA" w:rsidRPr="007C48A4">
        <w:rPr>
          <w:rFonts w:ascii="Arial" w:hAnsi="Arial" w:cs="Arial"/>
          <w:sz w:val="24"/>
          <w:szCs w:val="24"/>
        </w:rPr>
        <w:t>&lt;</w:t>
      </w:r>
      <w:hyperlink r:id="rId13" w:history="1">
        <w:r w:rsidR="00FE16EA" w:rsidRPr="007C48A4">
          <w:rPr>
            <w:rStyle w:val="Hyperlink"/>
            <w:rFonts w:ascii="Arial" w:hAnsi="Arial" w:cs="Arial"/>
            <w:color w:val="auto"/>
            <w:sz w:val="24"/>
            <w:szCs w:val="24"/>
            <w:u w:val="none"/>
          </w:rPr>
          <w:t>http://www.bocc.ubi.pt/pag/dantas-edmundo-2013-importancia-pesquisa-tomada-decisoes.pdf</w:t>
        </w:r>
      </w:hyperlink>
      <w:r w:rsidR="00FE16EA" w:rsidRPr="007C48A4">
        <w:rPr>
          <w:rFonts w:ascii="Arial" w:hAnsi="Arial" w:cs="Arial"/>
          <w:sz w:val="24"/>
          <w:szCs w:val="24"/>
        </w:rPr>
        <w:t xml:space="preserve">&gt;. </w:t>
      </w:r>
      <w:r w:rsidRPr="007C48A4">
        <w:rPr>
          <w:rFonts w:ascii="Arial" w:hAnsi="Arial" w:cs="Arial"/>
          <w:sz w:val="24"/>
          <w:szCs w:val="24"/>
        </w:rPr>
        <w:t>Acesso em: 24 maio 2014.</w:t>
      </w:r>
    </w:p>
    <w:p w:rsidR="00C948D6" w:rsidRPr="007C48A4" w:rsidRDefault="00C948D6" w:rsidP="007C48A4">
      <w:pPr>
        <w:autoSpaceDE w:val="0"/>
        <w:autoSpaceDN w:val="0"/>
        <w:adjustRightInd w:val="0"/>
        <w:spacing w:after="0" w:line="240" w:lineRule="auto"/>
        <w:rPr>
          <w:rFonts w:ascii="Arial" w:hAnsi="Arial" w:cs="Arial"/>
          <w:sz w:val="24"/>
          <w:szCs w:val="24"/>
        </w:rPr>
      </w:pPr>
    </w:p>
    <w:p w:rsidR="00C948D6" w:rsidRPr="007C48A4" w:rsidRDefault="006707B7" w:rsidP="007C48A4">
      <w:pPr>
        <w:autoSpaceDE w:val="0"/>
        <w:autoSpaceDN w:val="0"/>
        <w:adjustRightInd w:val="0"/>
        <w:spacing w:after="0" w:line="240" w:lineRule="auto"/>
        <w:rPr>
          <w:rFonts w:ascii="Arial" w:hAnsi="Arial" w:cs="Arial"/>
          <w:sz w:val="24"/>
          <w:szCs w:val="24"/>
        </w:rPr>
      </w:pPr>
      <w:r w:rsidRPr="007C48A4">
        <w:rPr>
          <w:rFonts w:ascii="Arial" w:hAnsi="Arial" w:cs="Arial"/>
          <w:sz w:val="24"/>
          <w:szCs w:val="24"/>
        </w:rPr>
        <w:t xml:space="preserve">FERNANDES </w:t>
      </w:r>
      <w:r w:rsidR="00C948D6" w:rsidRPr="007C48A4">
        <w:rPr>
          <w:rFonts w:ascii="Arial" w:hAnsi="Arial" w:cs="Arial"/>
          <w:sz w:val="24"/>
          <w:szCs w:val="24"/>
        </w:rPr>
        <w:t>JUNIOR, V. J.; SANTOS,</w:t>
      </w:r>
      <w:r w:rsidRPr="007C48A4">
        <w:rPr>
          <w:rFonts w:ascii="Arial" w:hAnsi="Arial" w:cs="Arial"/>
          <w:sz w:val="24"/>
          <w:szCs w:val="24"/>
        </w:rPr>
        <w:t xml:space="preserve"> </w:t>
      </w:r>
      <w:r w:rsidR="00C948D6" w:rsidRPr="007C48A4">
        <w:rPr>
          <w:rFonts w:ascii="Arial" w:hAnsi="Arial" w:cs="Arial"/>
          <w:sz w:val="24"/>
          <w:szCs w:val="24"/>
        </w:rPr>
        <w:t>H. W.; GAVILAN, J. C.; AMADIO, R. A. Sistema de informação para tomada de decisões.</w:t>
      </w:r>
      <w:r w:rsidR="00FE16EA" w:rsidRPr="007C48A4">
        <w:rPr>
          <w:rFonts w:ascii="Arial" w:hAnsi="Arial" w:cs="Arial"/>
          <w:sz w:val="24"/>
          <w:szCs w:val="24"/>
        </w:rPr>
        <w:t xml:space="preserve"> </w:t>
      </w:r>
      <w:r w:rsidR="00C948D6" w:rsidRPr="007C48A4">
        <w:rPr>
          <w:rFonts w:ascii="Arial" w:hAnsi="Arial" w:cs="Arial"/>
          <w:b/>
          <w:sz w:val="24"/>
          <w:szCs w:val="24"/>
        </w:rPr>
        <w:t xml:space="preserve">Revista Cientifica Eletrônica de Ciências Sociais Aplicadas da </w:t>
      </w:r>
      <w:r w:rsidR="00C948D6" w:rsidRPr="00151A0B">
        <w:rPr>
          <w:rFonts w:ascii="Arial" w:hAnsi="Arial" w:cs="Arial"/>
          <w:b/>
          <w:sz w:val="24"/>
          <w:szCs w:val="24"/>
        </w:rPr>
        <w:t>EDUVALE</w:t>
      </w:r>
      <w:r w:rsidR="00151A0B" w:rsidRPr="00151A0B">
        <w:rPr>
          <w:rFonts w:ascii="Arial" w:hAnsi="Arial" w:cs="Arial"/>
          <w:sz w:val="24"/>
          <w:szCs w:val="24"/>
        </w:rPr>
        <w:t>,</w:t>
      </w:r>
      <w:r w:rsidR="00151A0B">
        <w:rPr>
          <w:rFonts w:ascii="Arial" w:hAnsi="Arial" w:cs="Arial"/>
          <w:sz w:val="24"/>
          <w:szCs w:val="24"/>
        </w:rPr>
        <w:t xml:space="preserve"> </w:t>
      </w:r>
      <w:r w:rsidR="00FE16EA" w:rsidRPr="00151A0B">
        <w:rPr>
          <w:rFonts w:ascii="Arial" w:hAnsi="Arial" w:cs="Arial"/>
          <w:sz w:val="24"/>
          <w:szCs w:val="24"/>
        </w:rPr>
        <w:t>Jaciara/MT</w:t>
      </w:r>
      <w:r w:rsidR="00151A0B">
        <w:rPr>
          <w:rFonts w:ascii="Arial" w:hAnsi="Arial" w:cs="Arial"/>
          <w:sz w:val="24"/>
          <w:szCs w:val="24"/>
        </w:rPr>
        <w:t>:</w:t>
      </w:r>
      <w:r w:rsidRPr="007C48A4">
        <w:rPr>
          <w:rFonts w:ascii="Arial" w:hAnsi="Arial" w:cs="Arial"/>
          <w:sz w:val="24"/>
          <w:szCs w:val="24"/>
        </w:rPr>
        <w:t xml:space="preserve"> v. 5, n</w:t>
      </w:r>
      <w:r w:rsidR="00FE16EA" w:rsidRPr="007C48A4">
        <w:rPr>
          <w:rFonts w:ascii="Arial" w:hAnsi="Arial" w:cs="Arial"/>
          <w:sz w:val="24"/>
          <w:szCs w:val="24"/>
        </w:rPr>
        <w:t>.</w:t>
      </w:r>
      <w:r w:rsidRPr="007C48A4">
        <w:rPr>
          <w:rFonts w:ascii="Arial" w:hAnsi="Arial" w:cs="Arial"/>
          <w:sz w:val="24"/>
          <w:szCs w:val="24"/>
        </w:rPr>
        <w:t xml:space="preserve"> </w:t>
      </w:r>
      <w:r w:rsidR="00FE16EA" w:rsidRPr="007C48A4">
        <w:rPr>
          <w:rFonts w:ascii="Arial" w:hAnsi="Arial" w:cs="Arial"/>
          <w:sz w:val="24"/>
          <w:szCs w:val="24"/>
        </w:rPr>
        <w:t xml:space="preserve">7. </w:t>
      </w:r>
      <w:r w:rsidRPr="007C48A4">
        <w:rPr>
          <w:rFonts w:ascii="Arial" w:hAnsi="Arial" w:cs="Arial"/>
          <w:sz w:val="24"/>
          <w:szCs w:val="24"/>
        </w:rPr>
        <w:t>2012.</w:t>
      </w:r>
      <w:r w:rsidR="00FE16EA" w:rsidRPr="007C48A4">
        <w:rPr>
          <w:rFonts w:ascii="Arial" w:hAnsi="Arial" w:cs="Arial"/>
          <w:sz w:val="24"/>
          <w:szCs w:val="24"/>
        </w:rPr>
        <w:t xml:space="preserve"> </w:t>
      </w:r>
      <w:r w:rsidRPr="007C48A4">
        <w:rPr>
          <w:rFonts w:ascii="Arial" w:hAnsi="Arial" w:cs="Arial"/>
          <w:sz w:val="24"/>
          <w:szCs w:val="24"/>
        </w:rPr>
        <w:t>Disponível</w:t>
      </w:r>
      <w:r w:rsidR="00FE16EA" w:rsidRPr="007C48A4">
        <w:rPr>
          <w:rFonts w:ascii="Arial" w:hAnsi="Arial" w:cs="Arial"/>
          <w:sz w:val="24"/>
          <w:szCs w:val="24"/>
        </w:rPr>
        <w:t xml:space="preserve"> em: &lt;http://www.eduvalesl.edu.br/site/edicao/edicao-78.pdf&gt;. Acesso em: 24 maio 2014.</w:t>
      </w:r>
    </w:p>
    <w:p w:rsidR="0067572E" w:rsidRPr="007C48A4" w:rsidRDefault="0067572E" w:rsidP="007C48A4">
      <w:pPr>
        <w:autoSpaceDE w:val="0"/>
        <w:autoSpaceDN w:val="0"/>
        <w:adjustRightInd w:val="0"/>
        <w:spacing w:after="0" w:line="240" w:lineRule="auto"/>
        <w:rPr>
          <w:rFonts w:ascii="Arial" w:hAnsi="Arial" w:cs="Arial"/>
          <w:sz w:val="24"/>
          <w:szCs w:val="24"/>
        </w:rPr>
      </w:pPr>
    </w:p>
    <w:p w:rsidR="009208D7" w:rsidRPr="007C48A4" w:rsidRDefault="0067572E" w:rsidP="009208D7">
      <w:pPr>
        <w:autoSpaceDE w:val="0"/>
        <w:autoSpaceDN w:val="0"/>
        <w:adjustRightInd w:val="0"/>
        <w:spacing w:after="0" w:line="240" w:lineRule="auto"/>
        <w:rPr>
          <w:rFonts w:ascii="Arial" w:hAnsi="Arial" w:cs="Arial"/>
          <w:sz w:val="24"/>
          <w:szCs w:val="24"/>
        </w:rPr>
      </w:pPr>
      <w:r w:rsidRPr="007C48A4">
        <w:rPr>
          <w:rFonts w:ascii="Arial" w:hAnsi="Arial" w:cs="Arial"/>
          <w:sz w:val="24"/>
          <w:szCs w:val="24"/>
        </w:rPr>
        <w:t xml:space="preserve">FREITAS, K. </w:t>
      </w:r>
      <w:r w:rsidRPr="007C48A4">
        <w:rPr>
          <w:rFonts w:ascii="Arial" w:hAnsi="Arial" w:cs="Arial"/>
          <w:b/>
          <w:sz w:val="24"/>
          <w:szCs w:val="24"/>
        </w:rPr>
        <w:t>Pesquisa de Mercado</w:t>
      </w:r>
      <w:r w:rsidRPr="007C48A4">
        <w:rPr>
          <w:rFonts w:ascii="Arial" w:hAnsi="Arial" w:cs="Arial"/>
          <w:sz w:val="24"/>
          <w:szCs w:val="24"/>
        </w:rPr>
        <w:t>. Fortaleza, CE: Universidade Federal do Ceará, s.d. (</w:t>
      </w:r>
      <w:r w:rsidR="008652B7">
        <w:rPr>
          <w:rFonts w:ascii="Arial" w:hAnsi="Arial" w:cs="Arial"/>
          <w:sz w:val="24"/>
          <w:szCs w:val="24"/>
        </w:rPr>
        <w:t>Nota de aula Extra</w:t>
      </w:r>
      <w:r w:rsidRPr="007C48A4">
        <w:rPr>
          <w:rFonts w:ascii="Arial" w:hAnsi="Arial" w:cs="Arial"/>
          <w:sz w:val="24"/>
          <w:szCs w:val="24"/>
        </w:rPr>
        <w:t>).</w:t>
      </w:r>
      <w:r w:rsidR="009208D7">
        <w:rPr>
          <w:rFonts w:ascii="Arial" w:hAnsi="Arial" w:cs="Arial"/>
          <w:sz w:val="24"/>
          <w:szCs w:val="24"/>
        </w:rPr>
        <w:t xml:space="preserve"> </w:t>
      </w:r>
      <w:r w:rsidR="009208D7" w:rsidRPr="007C48A4">
        <w:rPr>
          <w:rFonts w:ascii="Arial" w:hAnsi="Arial" w:cs="Arial"/>
          <w:sz w:val="24"/>
          <w:szCs w:val="24"/>
        </w:rPr>
        <w:t xml:space="preserve">Disponível em: </w:t>
      </w:r>
      <w:r w:rsidR="009208D7" w:rsidRPr="007C48A4">
        <w:rPr>
          <w:rFonts w:ascii="Arial" w:hAnsi="Arial" w:cs="Arial"/>
          <w:sz w:val="24"/>
          <w:szCs w:val="24"/>
        </w:rPr>
        <w:lastRenderedPageBreak/>
        <w:t>&lt;</w:t>
      </w:r>
      <w:r w:rsidR="009208D7" w:rsidRPr="009208D7">
        <w:rPr>
          <w:rFonts w:ascii="Arial" w:hAnsi="Arial" w:cs="Arial"/>
          <w:sz w:val="24"/>
          <w:szCs w:val="24"/>
        </w:rPr>
        <w:t>http://www.ebah.com.br/content/ABAAABLPsAG/nota-aula-extra-pesquisa-mercado</w:t>
      </w:r>
      <w:r w:rsidR="009208D7">
        <w:rPr>
          <w:rFonts w:ascii="Arial" w:hAnsi="Arial" w:cs="Arial"/>
          <w:sz w:val="24"/>
          <w:szCs w:val="24"/>
        </w:rPr>
        <w:t>&gt;. Acesso em: 22</w:t>
      </w:r>
      <w:r w:rsidR="009208D7" w:rsidRPr="007C48A4">
        <w:rPr>
          <w:rFonts w:ascii="Arial" w:hAnsi="Arial" w:cs="Arial"/>
          <w:sz w:val="24"/>
          <w:szCs w:val="24"/>
        </w:rPr>
        <w:t xml:space="preserve"> </w:t>
      </w:r>
      <w:r w:rsidR="009208D7">
        <w:rPr>
          <w:rFonts w:ascii="Arial" w:hAnsi="Arial" w:cs="Arial"/>
          <w:sz w:val="24"/>
          <w:szCs w:val="24"/>
        </w:rPr>
        <w:t>maio</w:t>
      </w:r>
      <w:r w:rsidR="009208D7" w:rsidRPr="007C48A4">
        <w:rPr>
          <w:rFonts w:ascii="Arial" w:hAnsi="Arial" w:cs="Arial"/>
          <w:sz w:val="24"/>
          <w:szCs w:val="24"/>
        </w:rPr>
        <w:t xml:space="preserve"> 2014.</w:t>
      </w:r>
    </w:p>
    <w:p w:rsidR="006707B7" w:rsidRPr="007C48A4" w:rsidRDefault="006707B7" w:rsidP="007C48A4">
      <w:pPr>
        <w:autoSpaceDE w:val="0"/>
        <w:autoSpaceDN w:val="0"/>
        <w:adjustRightInd w:val="0"/>
        <w:spacing w:after="0" w:line="240" w:lineRule="auto"/>
        <w:rPr>
          <w:rFonts w:ascii="Arial" w:hAnsi="Arial" w:cs="Arial"/>
          <w:sz w:val="24"/>
          <w:szCs w:val="24"/>
        </w:rPr>
      </w:pPr>
    </w:p>
    <w:p w:rsidR="00157607" w:rsidRPr="007C48A4" w:rsidRDefault="00157607" w:rsidP="007C48A4">
      <w:pPr>
        <w:autoSpaceDE w:val="0"/>
        <w:autoSpaceDN w:val="0"/>
        <w:adjustRightInd w:val="0"/>
        <w:spacing w:after="0" w:line="240" w:lineRule="auto"/>
        <w:rPr>
          <w:rFonts w:ascii="Arial" w:hAnsi="Arial" w:cs="Arial"/>
          <w:sz w:val="24"/>
          <w:szCs w:val="24"/>
        </w:rPr>
      </w:pPr>
      <w:r w:rsidRPr="007C48A4">
        <w:rPr>
          <w:rFonts w:ascii="Arial" w:hAnsi="Arial" w:cs="Arial"/>
          <w:sz w:val="24"/>
          <w:szCs w:val="24"/>
        </w:rPr>
        <w:t xml:space="preserve">GERHARDT, T. E.; SILVEIRA, D. T. (Org.). </w:t>
      </w:r>
      <w:r w:rsidRPr="007C48A4">
        <w:rPr>
          <w:rFonts w:ascii="Arial" w:hAnsi="Arial" w:cs="Arial"/>
          <w:b/>
          <w:sz w:val="24"/>
          <w:szCs w:val="24"/>
        </w:rPr>
        <w:t>Métodos de pesquisa</w:t>
      </w:r>
      <w:r w:rsidRPr="007C48A4">
        <w:rPr>
          <w:rFonts w:ascii="Arial" w:hAnsi="Arial" w:cs="Arial"/>
          <w:sz w:val="24"/>
          <w:szCs w:val="24"/>
        </w:rPr>
        <w:t>. P</w:t>
      </w:r>
      <w:r w:rsidR="001F7FBF" w:rsidRPr="007C48A4">
        <w:rPr>
          <w:rFonts w:ascii="Arial" w:hAnsi="Arial" w:cs="Arial"/>
          <w:sz w:val="24"/>
          <w:szCs w:val="24"/>
        </w:rPr>
        <w:t xml:space="preserve">orto Alegre: </w:t>
      </w:r>
      <w:r w:rsidRPr="007C48A4">
        <w:rPr>
          <w:rFonts w:ascii="Arial" w:hAnsi="Arial" w:cs="Arial"/>
          <w:sz w:val="24"/>
          <w:szCs w:val="24"/>
        </w:rPr>
        <w:t>UFRGS, 2009. 120 p.</w:t>
      </w:r>
    </w:p>
    <w:p w:rsidR="00157607" w:rsidRPr="007C48A4" w:rsidRDefault="00157607" w:rsidP="007C48A4">
      <w:pPr>
        <w:autoSpaceDE w:val="0"/>
        <w:autoSpaceDN w:val="0"/>
        <w:adjustRightInd w:val="0"/>
        <w:spacing w:after="0" w:line="240" w:lineRule="auto"/>
        <w:rPr>
          <w:rFonts w:ascii="Arial" w:hAnsi="Arial" w:cs="Arial"/>
          <w:sz w:val="24"/>
          <w:szCs w:val="24"/>
        </w:rPr>
      </w:pPr>
    </w:p>
    <w:p w:rsidR="002E390F" w:rsidRPr="007C48A4" w:rsidRDefault="002E390F" w:rsidP="007C48A4">
      <w:pPr>
        <w:autoSpaceDE w:val="0"/>
        <w:autoSpaceDN w:val="0"/>
        <w:adjustRightInd w:val="0"/>
        <w:spacing w:after="0" w:line="240" w:lineRule="auto"/>
        <w:rPr>
          <w:rFonts w:ascii="Arial" w:hAnsi="Arial" w:cs="Arial"/>
          <w:sz w:val="24"/>
          <w:szCs w:val="24"/>
        </w:rPr>
      </w:pPr>
      <w:r w:rsidRPr="007C48A4">
        <w:rPr>
          <w:rFonts w:ascii="Arial" w:hAnsi="Arial" w:cs="Arial"/>
          <w:sz w:val="24"/>
          <w:szCs w:val="24"/>
        </w:rPr>
        <w:t>GIL, A. C.</w:t>
      </w:r>
      <w:r w:rsidRPr="007C48A4">
        <w:rPr>
          <w:rFonts w:ascii="Arial" w:hAnsi="Arial" w:cs="Arial"/>
          <w:b/>
          <w:sz w:val="24"/>
          <w:szCs w:val="24"/>
        </w:rPr>
        <w:t xml:space="preserve"> Métodos e técnicas de pesquisa social</w:t>
      </w:r>
      <w:r w:rsidRPr="007C48A4">
        <w:rPr>
          <w:rFonts w:ascii="Arial" w:hAnsi="Arial" w:cs="Arial"/>
          <w:sz w:val="24"/>
          <w:szCs w:val="24"/>
        </w:rPr>
        <w:t>. 3. ed. São Paulo: Atlas, 1991. 207 p. Disponível em: &lt;https://ayanrafael.files.wordpress.com/2011/08/gil-a-c-mc3a9todos-e-tc3a9cnicas-de-pesquisa-social.pdf&gt;. Acesso em: 28 maio 2014.</w:t>
      </w:r>
    </w:p>
    <w:p w:rsidR="002E390F" w:rsidRPr="007C48A4" w:rsidRDefault="002E390F" w:rsidP="007C48A4">
      <w:pPr>
        <w:autoSpaceDE w:val="0"/>
        <w:autoSpaceDN w:val="0"/>
        <w:adjustRightInd w:val="0"/>
        <w:spacing w:after="0" w:line="240" w:lineRule="auto"/>
        <w:rPr>
          <w:rFonts w:ascii="Arial" w:hAnsi="Arial" w:cs="Arial"/>
          <w:sz w:val="24"/>
          <w:szCs w:val="24"/>
        </w:rPr>
      </w:pPr>
    </w:p>
    <w:p w:rsidR="00157607" w:rsidRPr="007C48A4" w:rsidRDefault="00157607" w:rsidP="007C48A4">
      <w:pPr>
        <w:autoSpaceDE w:val="0"/>
        <w:autoSpaceDN w:val="0"/>
        <w:adjustRightInd w:val="0"/>
        <w:spacing w:after="0" w:line="240" w:lineRule="auto"/>
        <w:rPr>
          <w:rFonts w:ascii="Arial" w:hAnsi="Arial" w:cs="Arial"/>
          <w:sz w:val="24"/>
          <w:szCs w:val="24"/>
        </w:rPr>
      </w:pPr>
      <w:r w:rsidRPr="007C48A4">
        <w:rPr>
          <w:rFonts w:ascii="Arial" w:hAnsi="Arial" w:cs="Arial"/>
          <w:sz w:val="24"/>
          <w:szCs w:val="24"/>
        </w:rPr>
        <w:t xml:space="preserve">GOMES, I. M. Manual Como Elaborar uma Pesquisa de Mercado. Belo Horizonte: SEBRAE/MG, 2005. 90 p. </w:t>
      </w:r>
      <w:r w:rsidRPr="007C48A4">
        <w:rPr>
          <w:rFonts w:ascii="Arial" w:hAnsi="Arial" w:cs="Arial"/>
          <w:b/>
          <w:sz w:val="24"/>
          <w:szCs w:val="24"/>
        </w:rPr>
        <w:t>(Manuais Como Elaborar)</w:t>
      </w:r>
      <w:r w:rsidRPr="007C48A4">
        <w:rPr>
          <w:rFonts w:ascii="Arial" w:hAnsi="Arial" w:cs="Arial"/>
          <w:sz w:val="24"/>
          <w:szCs w:val="24"/>
        </w:rPr>
        <w:t>. Disponível em: &lt;http://www.telecentros.desenvolvimento.gov.br/_arquivos/capacitacao-empresarial/ComoelaborarumaPesquisaMercado.PDF&gt;. Acesso em: 05 abr. 2014.</w:t>
      </w:r>
    </w:p>
    <w:p w:rsidR="00157607" w:rsidRPr="007C48A4" w:rsidRDefault="00157607" w:rsidP="007C48A4">
      <w:pPr>
        <w:autoSpaceDE w:val="0"/>
        <w:autoSpaceDN w:val="0"/>
        <w:adjustRightInd w:val="0"/>
        <w:spacing w:after="0" w:line="240" w:lineRule="auto"/>
        <w:rPr>
          <w:rFonts w:ascii="Arial" w:hAnsi="Arial" w:cs="Arial"/>
          <w:sz w:val="24"/>
          <w:szCs w:val="24"/>
        </w:rPr>
      </w:pPr>
    </w:p>
    <w:p w:rsidR="00157607" w:rsidRPr="007C48A4" w:rsidRDefault="00157607" w:rsidP="007C48A4">
      <w:pPr>
        <w:autoSpaceDE w:val="0"/>
        <w:autoSpaceDN w:val="0"/>
        <w:adjustRightInd w:val="0"/>
        <w:spacing w:after="0" w:line="240" w:lineRule="auto"/>
        <w:rPr>
          <w:rFonts w:ascii="Arial" w:hAnsi="Arial" w:cs="Arial"/>
          <w:sz w:val="24"/>
          <w:szCs w:val="24"/>
        </w:rPr>
      </w:pPr>
      <w:r w:rsidRPr="007C48A4">
        <w:rPr>
          <w:rFonts w:ascii="Arial" w:hAnsi="Arial" w:cs="Arial"/>
          <w:sz w:val="24"/>
          <w:szCs w:val="24"/>
        </w:rPr>
        <w:t xml:space="preserve">GOMES, I. M. (Org.). COSTA, V. S.; WAKABAYASHI, A. M.; FOSCARINI, R. D.; SABIONI, A. A.; ROSA, C. A. Como elaborar uma pesquisa de mercado. Belo Horizonte: SEBRAE MINAS, 2013. 92 p. </w:t>
      </w:r>
      <w:r w:rsidRPr="007C48A4">
        <w:rPr>
          <w:rFonts w:ascii="Arial" w:hAnsi="Arial" w:cs="Arial"/>
          <w:b/>
          <w:sz w:val="24"/>
          <w:szCs w:val="24"/>
        </w:rPr>
        <w:t>(Manuais Como Elaborar)</w:t>
      </w:r>
      <w:r w:rsidRPr="007C48A4">
        <w:rPr>
          <w:rFonts w:ascii="Arial" w:hAnsi="Arial" w:cs="Arial"/>
          <w:sz w:val="24"/>
          <w:szCs w:val="24"/>
        </w:rPr>
        <w:t>. Disponível em: &lt;http://www.sebraemg.com.br/atendimento/bibliotecadigital/documento/Cartilha-Manual-ou-Livro/Como-Elaborar-uma-Pesquisa-de-Mercado&gt;. Acesso em: 11 abr. 2014.</w:t>
      </w:r>
    </w:p>
    <w:p w:rsidR="00157607" w:rsidRPr="007C48A4" w:rsidRDefault="00157607" w:rsidP="007C48A4">
      <w:pPr>
        <w:spacing w:after="0" w:line="240" w:lineRule="auto"/>
        <w:rPr>
          <w:rFonts w:ascii="Arial" w:hAnsi="Arial" w:cs="Arial"/>
          <w:sz w:val="24"/>
          <w:szCs w:val="24"/>
        </w:rPr>
      </w:pPr>
    </w:p>
    <w:p w:rsidR="00DD50FE" w:rsidRPr="007C48A4" w:rsidRDefault="00DD50FE" w:rsidP="007C48A4">
      <w:pPr>
        <w:spacing w:after="0" w:line="240" w:lineRule="auto"/>
        <w:rPr>
          <w:rFonts w:ascii="Arial" w:hAnsi="Arial" w:cs="Arial"/>
          <w:sz w:val="24"/>
          <w:szCs w:val="24"/>
        </w:rPr>
      </w:pPr>
      <w:r w:rsidRPr="007C48A4">
        <w:rPr>
          <w:rFonts w:ascii="Arial" w:hAnsi="Arial" w:cs="Arial"/>
          <w:sz w:val="24"/>
          <w:szCs w:val="24"/>
        </w:rPr>
        <w:t xml:space="preserve">JEFFMAN, T. </w:t>
      </w:r>
      <w:r w:rsidRPr="007C48A4">
        <w:rPr>
          <w:rFonts w:ascii="Arial" w:hAnsi="Arial" w:cs="Arial"/>
          <w:b/>
          <w:sz w:val="24"/>
          <w:szCs w:val="24"/>
        </w:rPr>
        <w:t>Pesquisa de mercado e pesquisa de marketing</w:t>
      </w:r>
      <w:r w:rsidRPr="007C48A4">
        <w:rPr>
          <w:rFonts w:ascii="Arial" w:hAnsi="Arial" w:cs="Arial"/>
          <w:sz w:val="24"/>
          <w:szCs w:val="24"/>
        </w:rPr>
        <w:t>. s.d. (Apresentação). Disponível em: &lt;http://pt.slideshare.net/tauanamariana&gt;. Acesso em: 17 maio 2014.</w:t>
      </w:r>
    </w:p>
    <w:p w:rsidR="00DD50FE" w:rsidRPr="007C48A4" w:rsidRDefault="00DD50FE" w:rsidP="007C48A4">
      <w:pPr>
        <w:autoSpaceDE w:val="0"/>
        <w:autoSpaceDN w:val="0"/>
        <w:adjustRightInd w:val="0"/>
        <w:spacing w:after="0" w:line="240" w:lineRule="auto"/>
        <w:rPr>
          <w:rFonts w:ascii="Arial" w:hAnsi="Arial" w:cs="Arial"/>
          <w:sz w:val="24"/>
          <w:szCs w:val="24"/>
        </w:rPr>
      </w:pPr>
    </w:p>
    <w:p w:rsidR="00157607" w:rsidRPr="007C48A4" w:rsidRDefault="00157607" w:rsidP="007C48A4">
      <w:pPr>
        <w:spacing w:after="0" w:line="240" w:lineRule="auto"/>
        <w:rPr>
          <w:rFonts w:ascii="Arial" w:hAnsi="Arial" w:cs="Arial"/>
          <w:sz w:val="24"/>
          <w:szCs w:val="24"/>
        </w:rPr>
      </w:pPr>
      <w:r w:rsidRPr="007C48A4">
        <w:rPr>
          <w:rFonts w:ascii="Arial" w:hAnsi="Arial" w:cs="Arial"/>
          <w:sz w:val="24"/>
          <w:szCs w:val="24"/>
        </w:rPr>
        <w:t xml:space="preserve">MARCONI, M. A.; LAKATOS, E. M. </w:t>
      </w:r>
      <w:r w:rsidRPr="007C48A4">
        <w:rPr>
          <w:rFonts w:ascii="Arial" w:hAnsi="Arial" w:cs="Arial"/>
          <w:b/>
          <w:sz w:val="24"/>
          <w:szCs w:val="24"/>
        </w:rPr>
        <w:t>Técnicas de Pesquisa</w:t>
      </w:r>
      <w:r w:rsidRPr="007C48A4">
        <w:rPr>
          <w:rFonts w:ascii="Arial" w:hAnsi="Arial" w:cs="Arial"/>
          <w:sz w:val="24"/>
          <w:szCs w:val="24"/>
        </w:rPr>
        <w:t>: planejamento e execução de pesquisas, amostragens e técnicas de pesquisa, elaboração, análise e interpretação de dados. 7. ed. São Paulo: Atlas, 2013.</w:t>
      </w:r>
    </w:p>
    <w:p w:rsidR="00F71045" w:rsidRPr="007C48A4" w:rsidRDefault="00F71045" w:rsidP="007C48A4">
      <w:pPr>
        <w:tabs>
          <w:tab w:val="left" w:pos="5710"/>
        </w:tabs>
        <w:spacing w:after="0" w:line="240" w:lineRule="auto"/>
        <w:rPr>
          <w:rFonts w:ascii="Arial" w:hAnsi="Arial" w:cs="Arial"/>
          <w:sz w:val="24"/>
          <w:szCs w:val="24"/>
        </w:rPr>
      </w:pPr>
    </w:p>
    <w:p w:rsidR="00F71045" w:rsidRPr="007C48A4" w:rsidRDefault="00F71045" w:rsidP="007C48A4">
      <w:pPr>
        <w:spacing w:after="0" w:line="240" w:lineRule="auto"/>
        <w:rPr>
          <w:rFonts w:ascii="Arial" w:hAnsi="Arial" w:cs="Arial"/>
          <w:sz w:val="24"/>
          <w:szCs w:val="24"/>
        </w:rPr>
      </w:pPr>
      <w:r w:rsidRPr="007C48A4">
        <w:rPr>
          <w:rFonts w:ascii="Arial" w:hAnsi="Arial" w:cs="Arial"/>
          <w:sz w:val="24"/>
          <w:szCs w:val="24"/>
        </w:rPr>
        <w:t xml:space="preserve">MARSIGLIA, R. M. G. </w:t>
      </w:r>
      <w:r w:rsidRPr="007C48A4">
        <w:rPr>
          <w:rFonts w:ascii="Arial" w:hAnsi="Arial" w:cs="Arial"/>
          <w:b/>
          <w:sz w:val="24"/>
          <w:szCs w:val="24"/>
        </w:rPr>
        <w:t>Orientações básicas para a pesquisa</w:t>
      </w:r>
      <w:r w:rsidRPr="007C48A4">
        <w:rPr>
          <w:rFonts w:ascii="Arial" w:hAnsi="Arial" w:cs="Arial"/>
          <w:sz w:val="24"/>
          <w:szCs w:val="24"/>
        </w:rPr>
        <w:t>. s.d. Serviço Social e Saúde: Formação e Trabalho Profissional</w:t>
      </w:r>
      <w:r w:rsidR="00A847A0" w:rsidRPr="007C48A4">
        <w:rPr>
          <w:rFonts w:ascii="Arial" w:hAnsi="Arial" w:cs="Arial"/>
          <w:sz w:val="24"/>
          <w:szCs w:val="24"/>
        </w:rPr>
        <w:t xml:space="preserve">. </w:t>
      </w:r>
      <w:r w:rsidR="003D7263" w:rsidRPr="007C48A4">
        <w:rPr>
          <w:rFonts w:ascii="Arial" w:hAnsi="Arial" w:cs="Arial"/>
          <w:sz w:val="24"/>
          <w:szCs w:val="24"/>
        </w:rPr>
        <w:t>Disponível</w:t>
      </w:r>
      <w:r w:rsidR="00A847A0" w:rsidRPr="007C48A4">
        <w:rPr>
          <w:rFonts w:ascii="Arial" w:hAnsi="Arial" w:cs="Arial"/>
          <w:sz w:val="24"/>
          <w:szCs w:val="24"/>
        </w:rPr>
        <w:t xml:space="preserve"> em: &lt;</w:t>
      </w:r>
      <w:hyperlink r:id="rId14" w:history="1">
        <w:r w:rsidR="00A847A0" w:rsidRPr="007C48A4">
          <w:rPr>
            <w:rStyle w:val="Hyperlink"/>
            <w:rFonts w:ascii="Arial" w:hAnsi="Arial" w:cs="Arial"/>
            <w:color w:val="auto"/>
            <w:sz w:val="24"/>
            <w:szCs w:val="24"/>
            <w:u w:val="none"/>
          </w:rPr>
          <w:t>http://www.fnepas.org.br/pdf/servico_social_saude/texto3-1.pdf</w:t>
        </w:r>
      </w:hyperlink>
      <w:r w:rsidR="00A847A0" w:rsidRPr="007C48A4">
        <w:rPr>
          <w:rFonts w:ascii="Arial" w:hAnsi="Arial" w:cs="Arial"/>
          <w:sz w:val="24"/>
          <w:szCs w:val="24"/>
        </w:rPr>
        <w:t>&gt;. Acesso em: 24 maio 2014.</w:t>
      </w:r>
    </w:p>
    <w:p w:rsidR="00157607" w:rsidRPr="007C48A4" w:rsidRDefault="00157607" w:rsidP="007C48A4">
      <w:pPr>
        <w:autoSpaceDE w:val="0"/>
        <w:autoSpaceDN w:val="0"/>
        <w:adjustRightInd w:val="0"/>
        <w:spacing w:after="0" w:line="240" w:lineRule="auto"/>
        <w:rPr>
          <w:rFonts w:ascii="Arial" w:hAnsi="Arial" w:cs="Arial"/>
          <w:sz w:val="24"/>
          <w:szCs w:val="24"/>
        </w:rPr>
      </w:pPr>
    </w:p>
    <w:p w:rsidR="0018579A" w:rsidRPr="007C48A4" w:rsidRDefault="0018579A" w:rsidP="007C48A4">
      <w:pPr>
        <w:autoSpaceDE w:val="0"/>
        <w:autoSpaceDN w:val="0"/>
        <w:adjustRightInd w:val="0"/>
        <w:spacing w:after="0" w:line="240" w:lineRule="auto"/>
        <w:rPr>
          <w:rFonts w:ascii="Arial" w:hAnsi="Arial" w:cs="Arial"/>
          <w:sz w:val="24"/>
          <w:szCs w:val="24"/>
        </w:rPr>
      </w:pPr>
      <w:r w:rsidRPr="007C48A4">
        <w:rPr>
          <w:rFonts w:ascii="Arial" w:hAnsi="Arial" w:cs="Arial"/>
          <w:sz w:val="24"/>
          <w:szCs w:val="24"/>
        </w:rPr>
        <w:t xml:space="preserve">MORESI, E. </w:t>
      </w:r>
      <w:r w:rsidRPr="007C48A4">
        <w:rPr>
          <w:rFonts w:ascii="Arial" w:hAnsi="Arial" w:cs="Arial"/>
          <w:b/>
          <w:sz w:val="24"/>
          <w:szCs w:val="24"/>
        </w:rPr>
        <w:t>Metodologia de Pesquisa</w:t>
      </w:r>
      <w:r w:rsidRPr="007C48A4">
        <w:rPr>
          <w:rFonts w:ascii="Arial" w:hAnsi="Arial" w:cs="Arial"/>
          <w:sz w:val="24"/>
          <w:szCs w:val="24"/>
        </w:rPr>
        <w:t xml:space="preserve">. </w:t>
      </w:r>
      <w:r w:rsidR="003D7263" w:rsidRPr="007C48A4">
        <w:rPr>
          <w:rFonts w:ascii="Arial" w:hAnsi="Arial" w:cs="Arial"/>
          <w:sz w:val="24"/>
          <w:szCs w:val="24"/>
        </w:rPr>
        <w:t>Brasília</w:t>
      </w:r>
      <w:r w:rsidRPr="007C48A4">
        <w:rPr>
          <w:rFonts w:ascii="Arial" w:hAnsi="Arial" w:cs="Arial"/>
          <w:sz w:val="24"/>
          <w:szCs w:val="24"/>
        </w:rPr>
        <w:t xml:space="preserve">, DF: UCB, 2003 </w:t>
      </w:r>
      <w:r w:rsidR="00151A0B">
        <w:rPr>
          <w:rFonts w:ascii="Arial" w:hAnsi="Arial" w:cs="Arial"/>
          <w:sz w:val="24"/>
          <w:szCs w:val="24"/>
        </w:rPr>
        <w:t>(Apostila). Disponível em: &lt;</w:t>
      </w:r>
      <w:r w:rsidRPr="007C48A4">
        <w:rPr>
          <w:rFonts w:ascii="Arial" w:hAnsi="Arial" w:cs="Arial"/>
          <w:sz w:val="24"/>
          <w:szCs w:val="24"/>
        </w:rPr>
        <w:t>http://www.inf.ufes.br/~falbo/files/MetodologiaPesquisa-Moresi2003.pdf&gt;. Acesso em: 12 abr. 2014.</w:t>
      </w:r>
    </w:p>
    <w:p w:rsidR="0018579A" w:rsidRPr="007C48A4" w:rsidRDefault="0018579A" w:rsidP="007C48A4">
      <w:pPr>
        <w:autoSpaceDE w:val="0"/>
        <w:autoSpaceDN w:val="0"/>
        <w:adjustRightInd w:val="0"/>
        <w:spacing w:after="0" w:line="240" w:lineRule="auto"/>
        <w:rPr>
          <w:rFonts w:ascii="Arial" w:hAnsi="Arial" w:cs="Arial"/>
          <w:sz w:val="24"/>
          <w:szCs w:val="24"/>
        </w:rPr>
      </w:pPr>
    </w:p>
    <w:p w:rsidR="00157607" w:rsidRPr="007C48A4" w:rsidRDefault="00157607" w:rsidP="007C48A4">
      <w:pPr>
        <w:spacing w:after="0" w:line="240" w:lineRule="auto"/>
        <w:rPr>
          <w:rFonts w:ascii="Arial" w:hAnsi="Arial" w:cs="Arial"/>
          <w:sz w:val="24"/>
          <w:szCs w:val="24"/>
        </w:rPr>
      </w:pPr>
      <w:r w:rsidRPr="007C48A4">
        <w:rPr>
          <w:rFonts w:ascii="Arial" w:hAnsi="Arial" w:cs="Arial"/>
          <w:sz w:val="24"/>
          <w:szCs w:val="24"/>
        </w:rPr>
        <w:t xml:space="preserve">OLIVEIRA, M. M. </w:t>
      </w:r>
      <w:r w:rsidRPr="007C48A4">
        <w:rPr>
          <w:rFonts w:ascii="Arial" w:hAnsi="Arial" w:cs="Arial"/>
          <w:b/>
          <w:sz w:val="24"/>
          <w:szCs w:val="24"/>
        </w:rPr>
        <w:t>Como fazer pesquisa qualitativa</w:t>
      </w:r>
      <w:r w:rsidRPr="007C48A4">
        <w:rPr>
          <w:rFonts w:ascii="Arial" w:hAnsi="Arial" w:cs="Arial"/>
          <w:sz w:val="24"/>
          <w:szCs w:val="24"/>
        </w:rPr>
        <w:t>. 3. ed. Petrópolis: Vozes, 2010. 232 p.</w:t>
      </w:r>
    </w:p>
    <w:p w:rsidR="00157607" w:rsidRPr="007C48A4" w:rsidRDefault="00157607" w:rsidP="007C48A4">
      <w:pPr>
        <w:pStyle w:val="Default"/>
        <w:rPr>
          <w:rFonts w:ascii="Arial" w:hAnsi="Arial" w:cs="Arial"/>
          <w:bCs/>
        </w:rPr>
      </w:pPr>
    </w:p>
    <w:p w:rsidR="00C35EDC" w:rsidRPr="007C48A4" w:rsidRDefault="00C35EDC" w:rsidP="007C48A4">
      <w:pPr>
        <w:pStyle w:val="Default"/>
        <w:rPr>
          <w:rFonts w:ascii="Arial" w:hAnsi="Arial" w:cs="Arial"/>
        </w:rPr>
      </w:pPr>
      <w:r w:rsidRPr="007C48A4">
        <w:rPr>
          <w:rFonts w:ascii="Arial" w:hAnsi="Arial" w:cs="Arial"/>
          <w:bCs/>
        </w:rPr>
        <w:t>POLIGNANO, L. A. C.</w:t>
      </w:r>
      <w:r w:rsidR="003D7263" w:rsidRPr="007C48A4">
        <w:rPr>
          <w:rFonts w:ascii="Arial" w:hAnsi="Arial" w:cs="Arial"/>
          <w:bCs/>
        </w:rPr>
        <w:t>;</w:t>
      </w:r>
      <w:r w:rsidRPr="007C48A4">
        <w:rPr>
          <w:rFonts w:ascii="Arial" w:hAnsi="Arial" w:cs="Arial"/>
          <w:bCs/>
        </w:rPr>
        <w:t xml:space="preserve"> DRUMOND, F. B. </w:t>
      </w:r>
      <w:r w:rsidR="00E61064" w:rsidRPr="007C48A4">
        <w:rPr>
          <w:rFonts w:ascii="Arial" w:hAnsi="Arial" w:cs="Arial"/>
          <w:bCs/>
        </w:rPr>
        <w:t>O papel da pesquisa de mercado durante o desenvolvimento de produtos</w:t>
      </w:r>
      <w:r w:rsidRPr="007C48A4">
        <w:rPr>
          <w:rFonts w:ascii="Arial" w:hAnsi="Arial" w:cs="Arial"/>
          <w:bCs/>
        </w:rPr>
        <w:t xml:space="preserve">. In: </w:t>
      </w:r>
      <w:r w:rsidR="00D04501" w:rsidRPr="007C48A4">
        <w:rPr>
          <w:rFonts w:ascii="Arial" w:hAnsi="Arial" w:cs="Arial"/>
        </w:rPr>
        <w:t>CONGRESSO BRASILEIRO DE GESTÃO DE DESENVOLVIMENTO DE PRODUTO</w:t>
      </w:r>
      <w:r w:rsidR="00E61064" w:rsidRPr="007C48A4">
        <w:rPr>
          <w:rFonts w:ascii="Arial" w:hAnsi="Arial" w:cs="Arial"/>
        </w:rPr>
        <w:t xml:space="preserve">, </w:t>
      </w:r>
      <w:proofErr w:type="gramStart"/>
      <w:r w:rsidR="00E61064" w:rsidRPr="007C48A4">
        <w:rPr>
          <w:rFonts w:ascii="Arial" w:hAnsi="Arial" w:cs="Arial"/>
        </w:rPr>
        <w:t>3</w:t>
      </w:r>
      <w:proofErr w:type="gramEnd"/>
      <w:r w:rsidR="00E61064" w:rsidRPr="007C48A4">
        <w:rPr>
          <w:rFonts w:ascii="Arial" w:hAnsi="Arial" w:cs="Arial"/>
        </w:rPr>
        <w:t xml:space="preserve">., 2001, Florianópolis, SC. </w:t>
      </w:r>
      <w:r w:rsidR="00E61064" w:rsidRPr="007C48A4">
        <w:rPr>
          <w:rFonts w:ascii="Arial" w:hAnsi="Arial" w:cs="Arial"/>
          <w:b/>
        </w:rPr>
        <w:t>Anais ...</w:t>
      </w:r>
      <w:r w:rsidR="00E61064" w:rsidRPr="007C48A4">
        <w:rPr>
          <w:rFonts w:ascii="Arial" w:hAnsi="Arial" w:cs="Arial"/>
        </w:rPr>
        <w:t xml:space="preserve"> Florian</w:t>
      </w:r>
      <w:r w:rsidR="00EE3608" w:rsidRPr="007C48A4">
        <w:rPr>
          <w:rFonts w:ascii="Arial" w:hAnsi="Arial" w:cs="Arial"/>
        </w:rPr>
        <w:t>ópolis, SC, 2001.</w:t>
      </w:r>
      <w:r w:rsidR="00E61064" w:rsidRPr="007C48A4">
        <w:rPr>
          <w:rFonts w:ascii="Arial" w:hAnsi="Arial" w:cs="Arial"/>
        </w:rPr>
        <w:t xml:space="preserve"> </w:t>
      </w:r>
    </w:p>
    <w:p w:rsidR="00C24D76" w:rsidRPr="007C48A4" w:rsidRDefault="00C24D76" w:rsidP="007C48A4">
      <w:pPr>
        <w:spacing w:after="0" w:line="240" w:lineRule="auto"/>
        <w:rPr>
          <w:rFonts w:ascii="Arial" w:hAnsi="Arial" w:cs="Arial"/>
          <w:sz w:val="24"/>
          <w:szCs w:val="24"/>
        </w:rPr>
      </w:pPr>
    </w:p>
    <w:p w:rsidR="00282595" w:rsidRPr="00D04501" w:rsidRDefault="00D04501" w:rsidP="007C48A4">
      <w:pPr>
        <w:spacing w:after="0" w:line="240" w:lineRule="auto"/>
        <w:rPr>
          <w:rFonts w:ascii="Arial" w:hAnsi="Arial" w:cs="Arial"/>
        </w:rPr>
      </w:pPr>
      <w:r w:rsidRPr="00D04501">
        <w:rPr>
          <w:rFonts w:ascii="Arial" w:hAnsi="Arial" w:cs="Arial"/>
          <w:sz w:val="24"/>
          <w:szCs w:val="24"/>
        </w:rPr>
        <w:t>SERVIÇO BRASILEIRO DE APOIO ÀS MICROS E PEQUENAS EMPRESAS</w:t>
      </w:r>
      <w:r>
        <w:rPr>
          <w:rFonts w:ascii="Arial" w:hAnsi="Arial" w:cs="Arial"/>
        </w:rPr>
        <w:t xml:space="preserve"> – </w:t>
      </w:r>
      <w:r w:rsidR="00282595" w:rsidRPr="007C48A4">
        <w:rPr>
          <w:rFonts w:ascii="Arial" w:hAnsi="Arial" w:cs="Arial"/>
          <w:sz w:val="24"/>
          <w:szCs w:val="24"/>
        </w:rPr>
        <w:t>SEBRAE/ES. Pesquisa de mercado e localização comercial. Vitória: SEBRAE/ES, 2005.</w:t>
      </w:r>
      <w:r w:rsidR="00282595" w:rsidRPr="007C48A4">
        <w:rPr>
          <w:rFonts w:ascii="Arial" w:hAnsi="Arial" w:cs="Arial"/>
          <w:b/>
          <w:sz w:val="24"/>
          <w:szCs w:val="24"/>
        </w:rPr>
        <w:t xml:space="preserve"> </w:t>
      </w:r>
      <w:r w:rsidR="00282595" w:rsidRPr="007C48A4">
        <w:rPr>
          <w:rFonts w:ascii="Arial" w:hAnsi="Arial" w:cs="Arial"/>
          <w:sz w:val="24"/>
          <w:szCs w:val="24"/>
        </w:rPr>
        <w:t>20 p.</w:t>
      </w:r>
      <w:r w:rsidR="00282595" w:rsidRPr="007C48A4">
        <w:rPr>
          <w:rFonts w:ascii="Arial" w:hAnsi="Arial" w:cs="Arial"/>
          <w:b/>
          <w:sz w:val="24"/>
          <w:szCs w:val="24"/>
        </w:rPr>
        <w:t xml:space="preserve"> (Coleção Manual do Empresário).</w:t>
      </w:r>
    </w:p>
    <w:p w:rsidR="00282595" w:rsidRPr="007C48A4" w:rsidRDefault="00282595" w:rsidP="007C48A4">
      <w:pPr>
        <w:spacing w:after="0" w:line="240" w:lineRule="auto"/>
        <w:rPr>
          <w:rFonts w:ascii="Arial" w:hAnsi="Arial" w:cs="Arial"/>
          <w:b/>
          <w:sz w:val="24"/>
          <w:szCs w:val="24"/>
        </w:rPr>
      </w:pPr>
    </w:p>
    <w:p w:rsidR="00AA2F33" w:rsidRPr="00B426F1" w:rsidRDefault="00172FDF" w:rsidP="007C48A4">
      <w:pPr>
        <w:spacing w:after="0" w:line="240" w:lineRule="auto"/>
        <w:rPr>
          <w:rFonts w:ascii="Arial" w:hAnsi="Arial" w:cs="Arial"/>
          <w:sz w:val="24"/>
          <w:szCs w:val="24"/>
        </w:rPr>
      </w:pPr>
      <w:r w:rsidRPr="00B426F1">
        <w:rPr>
          <w:rFonts w:ascii="Arial" w:hAnsi="Arial" w:cs="Arial"/>
          <w:b/>
          <w:sz w:val="24"/>
          <w:szCs w:val="24"/>
        </w:rPr>
        <w:t>SIGNIFICADO DE GLOBALIZAÇÃO</w:t>
      </w:r>
      <w:r w:rsidRPr="00B426F1">
        <w:rPr>
          <w:rFonts w:ascii="Arial" w:hAnsi="Arial" w:cs="Arial"/>
          <w:sz w:val="24"/>
          <w:szCs w:val="24"/>
        </w:rPr>
        <w:t>. s.d. Disponível em: &lt;http://www.significados.com.br/globalizacao/&gt;. Acesso em: 12 abr</w:t>
      </w:r>
      <w:r w:rsidR="00A32AD4" w:rsidRPr="00B426F1">
        <w:rPr>
          <w:rFonts w:ascii="Arial" w:hAnsi="Arial" w:cs="Arial"/>
          <w:sz w:val="24"/>
          <w:szCs w:val="24"/>
        </w:rPr>
        <w:t>.</w:t>
      </w:r>
      <w:r w:rsidRPr="00B426F1">
        <w:rPr>
          <w:rFonts w:ascii="Arial" w:hAnsi="Arial" w:cs="Arial"/>
          <w:sz w:val="24"/>
          <w:szCs w:val="24"/>
        </w:rPr>
        <w:t xml:space="preserve"> 2014.</w:t>
      </w:r>
    </w:p>
    <w:p w:rsidR="00C24D76" w:rsidRPr="00B426F1" w:rsidRDefault="00C24D76" w:rsidP="007C48A4">
      <w:pPr>
        <w:spacing w:after="0" w:line="240" w:lineRule="auto"/>
        <w:rPr>
          <w:rStyle w:val="A4"/>
          <w:rFonts w:ascii="Arial" w:hAnsi="Arial" w:cs="Arial"/>
          <w:sz w:val="24"/>
          <w:szCs w:val="24"/>
        </w:rPr>
      </w:pPr>
    </w:p>
    <w:p w:rsidR="00F852FC" w:rsidRPr="007C48A4" w:rsidRDefault="00F852FC" w:rsidP="007C48A4">
      <w:pPr>
        <w:autoSpaceDE w:val="0"/>
        <w:autoSpaceDN w:val="0"/>
        <w:adjustRightInd w:val="0"/>
        <w:spacing w:after="0" w:line="240" w:lineRule="auto"/>
        <w:rPr>
          <w:rFonts w:ascii="Arial" w:hAnsi="Arial" w:cs="Arial"/>
          <w:sz w:val="24"/>
          <w:szCs w:val="24"/>
        </w:rPr>
      </w:pPr>
      <w:r w:rsidRPr="00B426F1">
        <w:rPr>
          <w:rFonts w:ascii="Arial" w:hAnsi="Arial" w:cs="Arial"/>
          <w:sz w:val="24"/>
          <w:szCs w:val="24"/>
        </w:rPr>
        <w:t xml:space="preserve">TEIXEIRA, H. A. Pesquisa de Mercado. </w:t>
      </w:r>
      <w:r w:rsidRPr="00B426F1">
        <w:rPr>
          <w:rFonts w:ascii="Arial" w:hAnsi="Arial" w:cs="Arial"/>
          <w:b/>
          <w:sz w:val="24"/>
          <w:szCs w:val="24"/>
        </w:rPr>
        <w:t>Perspe</w:t>
      </w:r>
      <w:r w:rsidR="00252200" w:rsidRPr="00B426F1">
        <w:rPr>
          <w:rFonts w:ascii="Arial" w:hAnsi="Arial" w:cs="Arial"/>
          <w:b/>
          <w:sz w:val="24"/>
          <w:szCs w:val="24"/>
        </w:rPr>
        <w:t>ctivas em Ciência da Informação</w:t>
      </w:r>
      <w:r w:rsidR="00252200" w:rsidRPr="00B426F1">
        <w:rPr>
          <w:rFonts w:ascii="Arial" w:hAnsi="Arial" w:cs="Arial"/>
          <w:sz w:val="24"/>
          <w:szCs w:val="24"/>
        </w:rPr>
        <w:t>,</w:t>
      </w:r>
      <w:r w:rsidRPr="00B426F1">
        <w:rPr>
          <w:rFonts w:ascii="Arial" w:hAnsi="Arial" w:cs="Arial"/>
          <w:sz w:val="24"/>
          <w:szCs w:val="24"/>
        </w:rPr>
        <w:t xml:space="preserve"> Belo Horizonte</w:t>
      </w:r>
      <w:r w:rsidR="00252200" w:rsidRPr="00B426F1">
        <w:rPr>
          <w:rFonts w:ascii="Arial" w:hAnsi="Arial" w:cs="Arial"/>
          <w:sz w:val="24"/>
          <w:szCs w:val="24"/>
        </w:rPr>
        <w:t>:</w:t>
      </w:r>
      <w:r w:rsidRPr="00B426F1">
        <w:rPr>
          <w:rFonts w:ascii="Arial" w:hAnsi="Arial" w:cs="Arial"/>
          <w:sz w:val="24"/>
          <w:szCs w:val="24"/>
        </w:rPr>
        <w:t xml:space="preserve"> v. 2, n. 2, p. 223-234, 1997.</w:t>
      </w:r>
    </w:p>
    <w:p w:rsidR="00625292" w:rsidRDefault="00625292" w:rsidP="00CC0B8A">
      <w:pPr>
        <w:autoSpaceDE w:val="0"/>
        <w:autoSpaceDN w:val="0"/>
        <w:adjustRightInd w:val="0"/>
        <w:spacing w:after="0" w:line="240" w:lineRule="auto"/>
        <w:jc w:val="both"/>
        <w:rPr>
          <w:rFonts w:ascii="Arial" w:hAnsi="Arial" w:cs="Arial"/>
          <w:sz w:val="24"/>
          <w:szCs w:val="24"/>
        </w:rPr>
      </w:pPr>
    </w:p>
    <w:p w:rsidR="00252200" w:rsidRDefault="00252200" w:rsidP="00CC0B8A">
      <w:pPr>
        <w:autoSpaceDE w:val="0"/>
        <w:autoSpaceDN w:val="0"/>
        <w:adjustRightInd w:val="0"/>
        <w:spacing w:after="0" w:line="240" w:lineRule="auto"/>
        <w:jc w:val="both"/>
        <w:rPr>
          <w:rFonts w:ascii="Arial" w:hAnsi="Arial" w:cs="Arial"/>
          <w:sz w:val="24"/>
          <w:szCs w:val="24"/>
        </w:rPr>
      </w:pPr>
    </w:p>
    <w:sectPr w:rsidR="00252200" w:rsidSect="0039650A">
      <w:pgSz w:w="11906" w:h="16838"/>
      <w:pgMar w:top="1701"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7182" w:rsidRDefault="00BF7182" w:rsidP="008426E2">
      <w:pPr>
        <w:spacing w:after="0" w:line="240" w:lineRule="auto"/>
      </w:pPr>
      <w:r>
        <w:separator/>
      </w:r>
    </w:p>
  </w:endnote>
  <w:endnote w:type="continuationSeparator" w:id="0">
    <w:p w:rsidR="00BF7182" w:rsidRDefault="00BF7182" w:rsidP="00842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CKNJHM+TimesNewRoman">
    <w:altName w:val="Times New Roman"/>
    <w:panose1 w:val="00000000000000000000"/>
    <w:charset w:val="00"/>
    <w:family w:val="roman"/>
    <w:notTrueType/>
    <w:pitch w:val="default"/>
    <w:sig w:usb0="00000003" w:usb1="00000000" w:usb2="00000000" w:usb3="00000000" w:csb0="00000001" w:csb1="00000000"/>
  </w:font>
  <w:font w:name="Univers LT Std 55">
    <w:altName w:val="Univers LT Std 55"/>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FuturaBkBT">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0709678"/>
      <w:docPartObj>
        <w:docPartGallery w:val="Page Numbers (Bottom of Page)"/>
        <w:docPartUnique/>
      </w:docPartObj>
    </w:sdtPr>
    <w:sdtEndPr>
      <w:rPr>
        <w:rFonts w:ascii="Arial" w:hAnsi="Arial" w:cs="Arial"/>
      </w:rPr>
    </w:sdtEndPr>
    <w:sdtContent>
      <w:p w:rsidR="00112BE6" w:rsidRPr="005624DA" w:rsidRDefault="00112BE6">
        <w:pPr>
          <w:pStyle w:val="Rodap"/>
          <w:jc w:val="center"/>
          <w:rPr>
            <w:rFonts w:ascii="Arial" w:hAnsi="Arial" w:cs="Arial"/>
          </w:rPr>
        </w:pPr>
        <w:r w:rsidRPr="005624DA">
          <w:rPr>
            <w:rFonts w:ascii="Arial" w:hAnsi="Arial" w:cs="Arial"/>
          </w:rPr>
          <w:fldChar w:fldCharType="begin"/>
        </w:r>
        <w:r w:rsidRPr="005624DA">
          <w:rPr>
            <w:rFonts w:ascii="Arial" w:hAnsi="Arial" w:cs="Arial"/>
          </w:rPr>
          <w:instrText>PAGE   \* MERGEFORMAT</w:instrText>
        </w:r>
        <w:r w:rsidRPr="005624DA">
          <w:rPr>
            <w:rFonts w:ascii="Arial" w:hAnsi="Arial" w:cs="Arial"/>
          </w:rPr>
          <w:fldChar w:fldCharType="separate"/>
        </w:r>
        <w:r w:rsidR="00D6734B">
          <w:rPr>
            <w:rFonts w:ascii="Arial" w:hAnsi="Arial" w:cs="Arial"/>
            <w:noProof/>
          </w:rPr>
          <w:t>20</w:t>
        </w:r>
        <w:r w:rsidRPr="005624DA">
          <w:rPr>
            <w:rFonts w:ascii="Arial" w:hAnsi="Arial" w:cs="Arial"/>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7182" w:rsidRDefault="00BF7182" w:rsidP="008426E2">
      <w:pPr>
        <w:spacing w:after="0" w:line="240" w:lineRule="auto"/>
      </w:pPr>
      <w:r>
        <w:separator/>
      </w:r>
    </w:p>
  </w:footnote>
  <w:footnote w:type="continuationSeparator" w:id="0">
    <w:p w:rsidR="00BF7182" w:rsidRDefault="00BF7182" w:rsidP="008426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85575"/>
    <w:multiLevelType w:val="hybridMultilevel"/>
    <w:tmpl w:val="5B60EC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4BC4FA9"/>
    <w:multiLevelType w:val="hybridMultilevel"/>
    <w:tmpl w:val="0CF67F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97E5DF1"/>
    <w:multiLevelType w:val="hybridMultilevel"/>
    <w:tmpl w:val="68BA3D6E"/>
    <w:lvl w:ilvl="0" w:tplc="0416000D">
      <w:start w:val="1"/>
      <w:numFmt w:val="bullet"/>
      <w:lvlText w:val=""/>
      <w:lvlJc w:val="left"/>
      <w:pPr>
        <w:ind w:left="785" w:hanging="360"/>
      </w:pPr>
      <w:rPr>
        <w:rFonts w:ascii="Wingdings" w:hAnsi="Wingdings" w:hint="default"/>
      </w:rPr>
    </w:lvl>
    <w:lvl w:ilvl="1" w:tplc="04160003" w:tentative="1">
      <w:start w:val="1"/>
      <w:numFmt w:val="bullet"/>
      <w:lvlText w:val="o"/>
      <w:lvlJc w:val="left"/>
      <w:pPr>
        <w:ind w:left="1505" w:hanging="360"/>
      </w:pPr>
      <w:rPr>
        <w:rFonts w:ascii="Courier New" w:hAnsi="Courier New" w:cs="Courier New" w:hint="default"/>
      </w:rPr>
    </w:lvl>
    <w:lvl w:ilvl="2" w:tplc="04160005" w:tentative="1">
      <w:start w:val="1"/>
      <w:numFmt w:val="bullet"/>
      <w:lvlText w:val=""/>
      <w:lvlJc w:val="left"/>
      <w:pPr>
        <w:ind w:left="2225" w:hanging="360"/>
      </w:pPr>
      <w:rPr>
        <w:rFonts w:ascii="Wingdings" w:hAnsi="Wingdings" w:hint="default"/>
      </w:rPr>
    </w:lvl>
    <w:lvl w:ilvl="3" w:tplc="04160001" w:tentative="1">
      <w:start w:val="1"/>
      <w:numFmt w:val="bullet"/>
      <w:lvlText w:val=""/>
      <w:lvlJc w:val="left"/>
      <w:pPr>
        <w:ind w:left="2945" w:hanging="360"/>
      </w:pPr>
      <w:rPr>
        <w:rFonts w:ascii="Symbol" w:hAnsi="Symbol" w:hint="default"/>
      </w:rPr>
    </w:lvl>
    <w:lvl w:ilvl="4" w:tplc="04160003" w:tentative="1">
      <w:start w:val="1"/>
      <w:numFmt w:val="bullet"/>
      <w:lvlText w:val="o"/>
      <w:lvlJc w:val="left"/>
      <w:pPr>
        <w:ind w:left="3665" w:hanging="360"/>
      </w:pPr>
      <w:rPr>
        <w:rFonts w:ascii="Courier New" w:hAnsi="Courier New" w:cs="Courier New" w:hint="default"/>
      </w:rPr>
    </w:lvl>
    <w:lvl w:ilvl="5" w:tplc="04160005" w:tentative="1">
      <w:start w:val="1"/>
      <w:numFmt w:val="bullet"/>
      <w:lvlText w:val=""/>
      <w:lvlJc w:val="left"/>
      <w:pPr>
        <w:ind w:left="4385" w:hanging="360"/>
      </w:pPr>
      <w:rPr>
        <w:rFonts w:ascii="Wingdings" w:hAnsi="Wingdings" w:hint="default"/>
      </w:rPr>
    </w:lvl>
    <w:lvl w:ilvl="6" w:tplc="04160001" w:tentative="1">
      <w:start w:val="1"/>
      <w:numFmt w:val="bullet"/>
      <w:lvlText w:val=""/>
      <w:lvlJc w:val="left"/>
      <w:pPr>
        <w:ind w:left="5105" w:hanging="360"/>
      </w:pPr>
      <w:rPr>
        <w:rFonts w:ascii="Symbol" w:hAnsi="Symbol" w:hint="default"/>
      </w:rPr>
    </w:lvl>
    <w:lvl w:ilvl="7" w:tplc="04160003" w:tentative="1">
      <w:start w:val="1"/>
      <w:numFmt w:val="bullet"/>
      <w:lvlText w:val="o"/>
      <w:lvlJc w:val="left"/>
      <w:pPr>
        <w:ind w:left="5825" w:hanging="360"/>
      </w:pPr>
      <w:rPr>
        <w:rFonts w:ascii="Courier New" w:hAnsi="Courier New" w:cs="Courier New" w:hint="default"/>
      </w:rPr>
    </w:lvl>
    <w:lvl w:ilvl="8" w:tplc="04160005" w:tentative="1">
      <w:start w:val="1"/>
      <w:numFmt w:val="bullet"/>
      <w:lvlText w:val=""/>
      <w:lvlJc w:val="left"/>
      <w:pPr>
        <w:ind w:left="6545" w:hanging="360"/>
      </w:pPr>
      <w:rPr>
        <w:rFonts w:ascii="Wingdings" w:hAnsi="Wingdings" w:hint="default"/>
      </w:rPr>
    </w:lvl>
  </w:abstractNum>
  <w:abstractNum w:abstractNumId="3">
    <w:nsid w:val="0B236FB9"/>
    <w:multiLevelType w:val="hybridMultilevel"/>
    <w:tmpl w:val="CC4C14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71B2401"/>
    <w:multiLevelType w:val="hybridMultilevel"/>
    <w:tmpl w:val="53160E4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9EF1AC0"/>
    <w:multiLevelType w:val="hybridMultilevel"/>
    <w:tmpl w:val="D9542482"/>
    <w:lvl w:ilvl="0" w:tplc="FD34390E">
      <w:start w:val="1"/>
      <w:numFmt w:val="bullet"/>
      <w:lvlText w:val=""/>
      <w:lvlJc w:val="left"/>
      <w:pPr>
        <w:tabs>
          <w:tab w:val="num" w:pos="720"/>
        </w:tabs>
        <w:ind w:left="720" w:hanging="360"/>
      </w:pPr>
      <w:rPr>
        <w:rFonts w:ascii="Wingdings" w:hAnsi="Wingdings" w:hint="default"/>
      </w:rPr>
    </w:lvl>
    <w:lvl w:ilvl="1" w:tplc="521C784E" w:tentative="1">
      <w:start w:val="1"/>
      <w:numFmt w:val="bullet"/>
      <w:lvlText w:val=""/>
      <w:lvlJc w:val="left"/>
      <w:pPr>
        <w:tabs>
          <w:tab w:val="num" w:pos="1440"/>
        </w:tabs>
        <w:ind w:left="1440" w:hanging="360"/>
      </w:pPr>
      <w:rPr>
        <w:rFonts w:ascii="Wingdings" w:hAnsi="Wingdings" w:hint="default"/>
      </w:rPr>
    </w:lvl>
    <w:lvl w:ilvl="2" w:tplc="C816B108" w:tentative="1">
      <w:start w:val="1"/>
      <w:numFmt w:val="bullet"/>
      <w:lvlText w:val=""/>
      <w:lvlJc w:val="left"/>
      <w:pPr>
        <w:tabs>
          <w:tab w:val="num" w:pos="2160"/>
        </w:tabs>
        <w:ind w:left="2160" w:hanging="360"/>
      </w:pPr>
      <w:rPr>
        <w:rFonts w:ascii="Wingdings" w:hAnsi="Wingdings" w:hint="default"/>
      </w:rPr>
    </w:lvl>
    <w:lvl w:ilvl="3" w:tplc="1F123D8A" w:tentative="1">
      <w:start w:val="1"/>
      <w:numFmt w:val="bullet"/>
      <w:lvlText w:val=""/>
      <w:lvlJc w:val="left"/>
      <w:pPr>
        <w:tabs>
          <w:tab w:val="num" w:pos="2880"/>
        </w:tabs>
        <w:ind w:left="2880" w:hanging="360"/>
      </w:pPr>
      <w:rPr>
        <w:rFonts w:ascii="Wingdings" w:hAnsi="Wingdings" w:hint="default"/>
      </w:rPr>
    </w:lvl>
    <w:lvl w:ilvl="4" w:tplc="3586B7FC" w:tentative="1">
      <w:start w:val="1"/>
      <w:numFmt w:val="bullet"/>
      <w:lvlText w:val=""/>
      <w:lvlJc w:val="left"/>
      <w:pPr>
        <w:tabs>
          <w:tab w:val="num" w:pos="3600"/>
        </w:tabs>
        <w:ind w:left="3600" w:hanging="360"/>
      </w:pPr>
      <w:rPr>
        <w:rFonts w:ascii="Wingdings" w:hAnsi="Wingdings" w:hint="default"/>
      </w:rPr>
    </w:lvl>
    <w:lvl w:ilvl="5" w:tplc="BA805558" w:tentative="1">
      <w:start w:val="1"/>
      <w:numFmt w:val="bullet"/>
      <w:lvlText w:val=""/>
      <w:lvlJc w:val="left"/>
      <w:pPr>
        <w:tabs>
          <w:tab w:val="num" w:pos="4320"/>
        </w:tabs>
        <w:ind w:left="4320" w:hanging="360"/>
      </w:pPr>
      <w:rPr>
        <w:rFonts w:ascii="Wingdings" w:hAnsi="Wingdings" w:hint="default"/>
      </w:rPr>
    </w:lvl>
    <w:lvl w:ilvl="6" w:tplc="627ED65E" w:tentative="1">
      <w:start w:val="1"/>
      <w:numFmt w:val="bullet"/>
      <w:lvlText w:val=""/>
      <w:lvlJc w:val="left"/>
      <w:pPr>
        <w:tabs>
          <w:tab w:val="num" w:pos="5040"/>
        </w:tabs>
        <w:ind w:left="5040" w:hanging="360"/>
      </w:pPr>
      <w:rPr>
        <w:rFonts w:ascii="Wingdings" w:hAnsi="Wingdings" w:hint="default"/>
      </w:rPr>
    </w:lvl>
    <w:lvl w:ilvl="7" w:tplc="6DDAAA18" w:tentative="1">
      <w:start w:val="1"/>
      <w:numFmt w:val="bullet"/>
      <w:lvlText w:val=""/>
      <w:lvlJc w:val="left"/>
      <w:pPr>
        <w:tabs>
          <w:tab w:val="num" w:pos="5760"/>
        </w:tabs>
        <w:ind w:left="5760" w:hanging="360"/>
      </w:pPr>
      <w:rPr>
        <w:rFonts w:ascii="Wingdings" w:hAnsi="Wingdings" w:hint="default"/>
      </w:rPr>
    </w:lvl>
    <w:lvl w:ilvl="8" w:tplc="F65A9266" w:tentative="1">
      <w:start w:val="1"/>
      <w:numFmt w:val="bullet"/>
      <w:lvlText w:val=""/>
      <w:lvlJc w:val="left"/>
      <w:pPr>
        <w:tabs>
          <w:tab w:val="num" w:pos="6480"/>
        </w:tabs>
        <w:ind w:left="6480" w:hanging="360"/>
      </w:pPr>
      <w:rPr>
        <w:rFonts w:ascii="Wingdings" w:hAnsi="Wingdings" w:hint="default"/>
      </w:rPr>
    </w:lvl>
  </w:abstractNum>
  <w:abstractNum w:abstractNumId="6">
    <w:nsid w:val="29FC5B3D"/>
    <w:multiLevelType w:val="hybridMultilevel"/>
    <w:tmpl w:val="F8A6A6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E104EA1"/>
    <w:multiLevelType w:val="multilevel"/>
    <w:tmpl w:val="62B89A9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2E8F65A8"/>
    <w:multiLevelType w:val="hybridMultilevel"/>
    <w:tmpl w:val="6FCC51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300B5CE0"/>
    <w:multiLevelType w:val="hybridMultilevel"/>
    <w:tmpl w:val="985EBD2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1B06BAD"/>
    <w:multiLevelType w:val="hybridMultilevel"/>
    <w:tmpl w:val="4F5E25F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4C47DB4"/>
    <w:multiLevelType w:val="hybridMultilevel"/>
    <w:tmpl w:val="EDE2922C"/>
    <w:lvl w:ilvl="0" w:tplc="04160001">
      <w:start w:val="1"/>
      <w:numFmt w:val="bullet"/>
      <w:lvlText w:val=""/>
      <w:lvlJc w:val="left"/>
      <w:pPr>
        <w:ind w:left="720" w:hanging="360"/>
      </w:pPr>
      <w:rPr>
        <w:rFonts w:ascii="Symbol" w:hAnsi="Symbol" w:hint="default"/>
      </w:rPr>
    </w:lvl>
    <w:lvl w:ilvl="1" w:tplc="A7D4E364">
      <w:numFmt w:val="bullet"/>
      <w:lvlText w:val="•"/>
      <w:lvlJc w:val="left"/>
      <w:pPr>
        <w:ind w:left="1440" w:hanging="360"/>
      </w:pPr>
      <w:rPr>
        <w:rFonts w:ascii="Arial" w:eastAsia="Calibri" w:hAnsi="Arial" w:cs="Aria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44635D14"/>
    <w:multiLevelType w:val="hybridMultilevel"/>
    <w:tmpl w:val="667046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469E5739"/>
    <w:multiLevelType w:val="hybridMultilevel"/>
    <w:tmpl w:val="454E35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4D1D1A08"/>
    <w:multiLevelType w:val="hybridMultilevel"/>
    <w:tmpl w:val="B6B4B8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F441F37"/>
    <w:multiLevelType w:val="hybridMultilevel"/>
    <w:tmpl w:val="82DA7DD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63E63CAD"/>
    <w:multiLevelType w:val="hybridMultilevel"/>
    <w:tmpl w:val="B2CE205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6A411F13"/>
    <w:multiLevelType w:val="hybridMultilevel"/>
    <w:tmpl w:val="8E6403F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6D145D78"/>
    <w:multiLevelType w:val="hybridMultilevel"/>
    <w:tmpl w:val="31DE73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02E74FE"/>
    <w:multiLevelType w:val="multilevel"/>
    <w:tmpl w:val="EEBC4B3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nsid w:val="7141119E"/>
    <w:multiLevelType w:val="hybridMultilevel"/>
    <w:tmpl w:val="14403A4A"/>
    <w:lvl w:ilvl="0" w:tplc="7210469A">
      <w:start w:val="1"/>
      <w:numFmt w:val="bullet"/>
      <w:lvlText w:val=""/>
      <w:lvlJc w:val="left"/>
      <w:pPr>
        <w:tabs>
          <w:tab w:val="num" w:pos="720"/>
        </w:tabs>
        <w:ind w:left="720" w:hanging="360"/>
      </w:pPr>
      <w:rPr>
        <w:rFonts w:ascii="Wingdings" w:hAnsi="Wingdings" w:hint="default"/>
      </w:rPr>
    </w:lvl>
    <w:lvl w:ilvl="1" w:tplc="CD4C8734" w:tentative="1">
      <w:start w:val="1"/>
      <w:numFmt w:val="bullet"/>
      <w:lvlText w:val=""/>
      <w:lvlJc w:val="left"/>
      <w:pPr>
        <w:tabs>
          <w:tab w:val="num" w:pos="1440"/>
        </w:tabs>
        <w:ind w:left="1440" w:hanging="360"/>
      </w:pPr>
      <w:rPr>
        <w:rFonts w:ascii="Wingdings" w:hAnsi="Wingdings" w:hint="default"/>
      </w:rPr>
    </w:lvl>
    <w:lvl w:ilvl="2" w:tplc="5B64855C" w:tentative="1">
      <w:start w:val="1"/>
      <w:numFmt w:val="bullet"/>
      <w:lvlText w:val=""/>
      <w:lvlJc w:val="left"/>
      <w:pPr>
        <w:tabs>
          <w:tab w:val="num" w:pos="2160"/>
        </w:tabs>
        <w:ind w:left="2160" w:hanging="360"/>
      </w:pPr>
      <w:rPr>
        <w:rFonts w:ascii="Wingdings" w:hAnsi="Wingdings" w:hint="default"/>
      </w:rPr>
    </w:lvl>
    <w:lvl w:ilvl="3" w:tplc="B3D0B374" w:tentative="1">
      <w:start w:val="1"/>
      <w:numFmt w:val="bullet"/>
      <w:lvlText w:val=""/>
      <w:lvlJc w:val="left"/>
      <w:pPr>
        <w:tabs>
          <w:tab w:val="num" w:pos="2880"/>
        </w:tabs>
        <w:ind w:left="2880" w:hanging="360"/>
      </w:pPr>
      <w:rPr>
        <w:rFonts w:ascii="Wingdings" w:hAnsi="Wingdings" w:hint="default"/>
      </w:rPr>
    </w:lvl>
    <w:lvl w:ilvl="4" w:tplc="12C4671A" w:tentative="1">
      <w:start w:val="1"/>
      <w:numFmt w:val="bullet"/>
      <w:lvlText w:val=""/>
      <w:lvlJc w:val="left"/>
      <w:pPr>
        <w:tabs>
          <w:tab w:val="num" w:pos="3600"/>
        </w:tabs>
        <w:ind w:left="3600" w:hanging="360"/>
      </w:pPr>
      <w:rPr>
        <w:rFonts w:ascii="Wingdings" w:hAnsi="Wingdings" w:hint="default"/>
      </w:rPr>
    </w:lvl>
    <w:lvl w:ilvl="5" w:tplc="BCA0D27A" w:tentative="1">
      <w:start w:val="1"/>
      <w:numFmt w:val="bullet"/>
      <w:lvlText w:val=""/>
      <w:lvlJc w:val="left"/>
      <w:pPr>
        <w:tabs>
          <w:tab w:val="num" w:pos="4320"/>
        </w:tabs>
        <w:ind w:left="4320" w:hanging="360"/>
      </w:pPr>
      <w:rPr>
        <w:rFonts w:ascii="Wingdings" w:hAnsi="Wingdings" w:hint="default"/>
      </w:rPr>
    </w:lvl>
    <w:lvl w:ilvl="6" w:tplc="1B828A56" w:tentative="1">
      <w:start w:val="1"/>
      <w:numFmt w:val="bullet"/>
      <w:lvlText w:val=""/>
      <w:lvlJc w:val="left"/>
      <w:pPr>
        <w:tabs>
          <w:tab w:val="num" w:pos="5040"/>
        </w:tabs>
        <w:ind w:left="5040" w:hanging="360"/>
      </w:pPr>
      <w:rPr>
        <w:rFonts w:ascii="Wingdings" w:hAnsi="Wingdings" w:hint="default"/>
      </w:rPr>
    </w:lvl>
    <w:lvl w:ilvl="7" w:tplc="827EA91E" w:tentative="1">
      <w:start w:val="1"/>
      <w:numFmt w:val="bullet"/>
      <w:lvlText w:val=""/>
      <w:lvlJc w:val="left"/>
      <w:pPr>
        <w:tabs>
          <w:tab w:val="num" w:pos="5760"/>
        </w:tabs>
        <w:ind w:left="5760" w:hanging="360"/>
      </w:pPr>
      <w:rPr>
        <w:rFonts w:ascii="Wingdings" w:hAnsi="Wingdings" w:hint="default"/>
      </w:rPr>
    </w:lvl>
    <w:lvl w:ilvl="8" w:tplc="7ABABDC2" w:tentative="1">
      <w:start w:val="1"/>
      <w:numFmt w:val="bullet"/>
      <w:lvlText w:val=""/>
      <w:lvlJc w:val="left"/>
      <w:pPr>
        <w:tabs>
          <w:tab w:val="num" w:pos="6480"/>
        </w:tabs>
        <w:ind w:left="6480" w:hanging="360"/>
      </w:pPr>
      <w:rPr>
        <w:rFonts w:ascii="Wingdings" w:hAnsi="Wingdings" w:hint="default"/>
      </w:rPr>
    </w:lvl>
  </w:abstractNum>
  <w:abstractNum w:abstractNumId="21">
    <w:nsid w:val="722C4ED1"/>
    <w:multiLevelType w:val="hybridMultilevel"/>
    <w:tmpl w:val="FE7C9C9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BA83D17"/>
    <w:multiLevelType w:val="hybridMultilevel"/>
    <w:tmpl w:val="D9E23F3C"/>
    <w:lvl w:ilvl="0" w:tplc="54CC93EE">
      <w:start w:val="1"/>
      <w:numFmt w:val="bullet"/>
      <w:lvlText w:val=""/>
      <w:lvlJc w:val="left"/>
      <w:pPr>
        <w:tabs>
          <w:tab w:val="num" w:pos="720"/>
        </w:tabs>
        <w:ind w:left="720" w:hanging="360"/>
      </w:pPr>
      <w:rPr>
        <w:rFonts w:ascii="Wingdings" w:hAnsi="Wingdings" w:hint="default"/>
      </w:rPr>
    </w:lvl>
    <w:lvl w:ilvl="1" w:tplc="B5EA8442" w:tentative="1">
      <w:start w:val="1"/>
      <w:numFmt w:val="bullet"/>
      <w:lvlText w:val=""/>
      <w:lvlJc w:val="left"/>
      <w:pPr>
        <w:tabs>
          <w:tab w:val="num" w:pos="1440"/>
        </w:tabs>
        <w:ind w:left="1440" w:hanging="360"/>
      </w:pPr>
      <w:rPr>
        <w:rFonts w:ascii="Wingdings" w:hAnsi="Wingdings" w:hint="default"/>
      </w:rPr>
    </w:lvl>
    <w:lvl w:ilvl="2" w:tplc="786A14A8" w:tentative="1">
      <w:start w:val="1"/>
      <w:numFmt w:val="bullet"/>
      <w:lvlText w:val=""/>
      <w:lvlJc w:val="left"/>
      <w:pPr>
        <w:tabs>
          <w:tab w:val="num" w:pos="2160"/>
        </w:tabs>
        <w:ind w:left="2160" w:hanging="360"/>
      </w:pPr>
      <w:rPr>
        <w:rFonts w:ascii="Wingdings" w:hAnsi="Wingdings" w:hint="default"/>
      </w:rPr>
    </w:lvl>
    <w:lvl w:ilvl="3" w:tplc="E790373E" w:tentative="1">
      <w:start w:val="1"/>
      <w:numFmt w:val="bullet"/>
      <w:lvlText w:val=""/>
      <w:lvlJc w:val="left"/>
      <w:pPr>
        <w:tabs>
          <w:tab w:val="num" w:pos="2880"/>
        </w:tabs>
        <w:ind w:left="2880" w:hanging="360"/>
      </w:pPr>
      <w:rPr>
        <w:rFonts w:ascii="Wingdings" w:hAnsi="Wingdings" w:hint="default"/>
      </w:rPr>
    </w:lvl>
    <w:lvl w:ilvl="4" w:tplc="D486BA02" w:tentative="1">
      <w:start w:val="1"/>
      <w:numFmt w:val="bullet"/>
      <w:lvlText w:val=""/>
      <w:lvlJc w:val="left"/>
      <w:pPr>
        <w:tabs>
          <w:tab w:val="num" w:pos="3600"/>
        </w:tabs>
        <w:ind w:left="3600" w:hanging="360"/>
      </w:pPr>
      <w:rPr>
        <w:rFonts w:ascii="Wingdings" w:hAnsi="Wingdings" w:hint="default"/>
      </w:rPr>
    </w:lvl>
    <w:lvl w:ilvl="5" w:tplc="8F923F26" w:tentative="1">
      <w:start w:val="1"/>
      <w:numFmt w:val="bullet"/>
      <w:lvlText w:val=""/>
      <w:lvlJc w:val="left"/>
      <w:pPr>
        <w:tabs>
          <w:tab w:val="num" w:pos="4320"/>
        </w:tabs>
        <w:ind w:left="4320" w:hanging="360"/>
      </w:pPr>
      <w:rPr>
        <w:rFonts w:ascii="Wingdings" w:hAnsi="Wingdings" w:hint="default"/>
      </w:rPr>
    </w:lvl>
    <w:lvl w:ilvl="6" w:tplc="F5B4AED4" w:tentative="1">
      <w:start w:val="1"/>
      <w:numFmt w:val="bullet"/>
      <w:lvlText w:val=""/>
      <w:lvlJc w:val="left"/>
      <w:pPr>
        <w:tabs>
          <w:tab w:val="num" w:pos="5040"/>
        </w:tabs>
        <w:ind w:left="5040" w:hanging="360"/>
      </w:pPr>
      <w:rPr>
        <w:rFonts w:ascii="Wingdings" w:hAnsi="Wingdings" w:hint="default"/>
      </w:rPr>
    </w:lvl>
    <w:lvl w:ilvl="7" w:tplc="6C12653A" w:tentative="1">
      <w:start w:val="1"/>
      <w:numFmt w:val="bullet"/>
      <w:lvlText w:val=""/>
      <w:lvlJc w:val="left"/>
      <w:pPr>
        <w:tabs>
          <w:tab w:val="num" w:pos="5760"/>
        </w:tabs>
        <w:ind w:left="5760" w:hanging="360"/>
      </w:pPr>
      <w:rPr>
        <w:rFonts w:ascii="Wingdings" w:hAnsi="Wingdings" w:hint="default"/>
      </w:rPr>
    </w:lvl>
    <w:lvl w:ilvl="8" w:tplc="FBD6F8AE"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18"/>
  </w:num>
  <w:num w:numId="4">
    <w:abstractNumId w:val="21"/>
  </w:num>
  <w:num w:numId="5">
    <w:abstractNumId w:val="3"/>
  </w:num>
  <w:num w:numId="6">
    <w:abstractNumId w:val="15"/>
  </w:num>
  <w:num w:numId="7">
    <w:abstractNumId w:val="16"/>
  </w:num>
  <w:num w:numId="8">
    <w:abstractNumId w:val="10"/>
  </w:num>
  <w:num w:numId="9">
    <w:abstractNumId w:val="6"/>
  </w:num>
  <w:num w:numId="10">
    <w:abstractNumId w:val="9"/>
  </w:num>
  <w:num w:numId="11">
    <w:abstractNumId w:val="11"/>
  </w:num>
  <w:num w:numId="12">
    <w:abstractNumId w:val="8"/>
  </w:num>
  <w:num w:numId="13">
    <w:abstractNumId w:val="19"/>
  </w:num>
  <w:num w:numId="14">
    <w:abstractNumId w:val="7"/>
  </w:num>
  <w:num w:numId="15">
    <w:abstractNumId w:val="2"/>
  </w:num>
  <w:num w:numId="16">
    <w:abstractNumId w:val="17"/>
  </w:num>
  <w:num w:numId="17">
    <w:abstractNumId w:val="20"/>
  </w:num>
  <w:num w:numId="18">
    <w:abstractNumId w:val="22"/>
  </w:num>
  <w:num w:numId="19">
    <w:abstractNumId w:val="1"/>
  </w:num>
  <w:num w:numId="20">
    <w:abstractNumId w:val="4"/>
  </w:num>
  <w:num w:numId="21">
    <w:abstractNumId w:val="5"/>
  </w:num>
  <w:num w:numId="22">
    <w:abstractNumId w:val="13"/>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674"/>
    <w:rsid w:val="00000EA5"/>
    <w:rsid w:val="00001E4A"/>
    <w:rsid w:val="00001F52"/>
    <w:rsid w:val="000045B7"/>
    <w:rsid w:val="000048FE"/>
    <w:rsid w:val="000106F5"/>
    <w:rsid w:val="0001381D"/>
    <w:rsid w:val="00013C5C"/>
    <w:rsid w:val="000203B7"/>
    <w:rsid w:val="00024591"/>
    <w:rsid w:val="00036062"/>
    <w:rsid w:val="00036422"/>
    <w:rsid w:val="000401C8"/>
    <w:rsid w:val="000441C5"/>
    <w:rsid w:val="0004510F"/>
    <w:rsid w:val="000528E4"/>
    <w:rsid w:val="0005638C"/>
    <w:rsid w:val="00072987"/>
    <w:rsid w:val="0007508C"/>
    <w:rsid w:val="00076C4A"/>
    <w:rsid w:val="00095E0D"/>
    <w:rsid w:val="00096D9A"/>
    <w:rsid w:val="000A5CDE"/>
    <w:rsid w:val="000B0382"/>
    <w:rsid w:val="000B2840"/>
    <w:rsid w:val="000B2C9D"/>
    <w:rsid w:val="000B2E9E"/>
    <w:rsid w:val="000B3AC3"/>
    <w:rsid w:val="000B4543"/>
    <w:rsid w:val="000B5931"/>
    <w:rsid w:val="000C4D55"/>
    <w:rsid w:val="000D2998"/>
    <w:rsid w:val="000D3CAD"/>
    <w:rsid w:val="000E2CFB"/>
    <w:rsid w:val="000E36B3"/>
    <w:rsid w:val="000E516D"/>
    <w:rsid w:val="000E68EC"/>
    <w:rsid w:val="000F4CFF"/>
    <w:rsid w:val="000F734E"/>
    <w:rsid w:val="00112AC9"/>
    <w:rsid w:val="00112BE6"/>
    <w:rsid w:val="001157A4"/>
    <w:rsid w:val="00116E0F"/>
    <w:rsid w:val="00121BB0"/>
    <w:rsid w:val="0012335B"/>
    <w:rsid w:val="001254C8"/>
    <w:rsid w:val="00125F91"/>
    <w:rsid w:val="00125F98"/>
    <w:rsid w:val="00126522"/>
    <w:rsid w:val="00126B57"/>
    <w:rsid w:val="00131B76"/>
    <w:rsid w:val="00131E9C"/>
    <w:rsid w:val="0013532C"/>
    <w:rsid w:val="0014034C"/>
    <w:rsid w:val="001428A1"/>
    <w:rsid w:val="00143AAC"/>
    <w:rsid w:val="00151A0B"/>
    <w:rsid w:val="00154C46"/>
    <w:rsid w:val="00157607"/>
    <w:rsid w:val="00160B47"/>
    <w:rsid w:val="00163AAC"/>
    <w:rsid w:val="00164050"/>
    <w:rsid w:val="0016569D"/>
    <w:rsid w:val="00172FDF"/>
    <w:rsid w:val="00172FE4"/>
    <w:rsid w:val="00175C3F"/>
    <w:rsid w:val="001803B2"/>
    <w:rsid w:val="0018387A"/>
    <w:rsid w:val="0018579A"/>
    <w:rsid w:val="00191328"/>
    <w:rsid w:val="00192A65"/>
    <w:rsid w:val="0019580B"/>
    <w:rsid w:val="00195B8C"/>
    <w:rsid w:val="001979C8"/>
    <w:rsid w:val="001B2596"/>
    <w:rsid w:val="001B51EC"/>
    <w:rsid w:val="001B6E52"/>
    <w:rsid w:val="001B77C5"/>
    <w:rsid w:val="001B7968"/>
    <w:rsid w:val="001C021E"/>
    <w:rsid w:val="001C05AF"/>
    <w:rsid w:val="001C4B17"/>
    <w:rsid w:val="001C5F39"/>
    <w:rsid w:val="001C617E"/>
    <w:rsid w:val="001C775A"/>
    <w:rsid w:val="001D456E"/>
    <w:rsid w:val="001D51BA"/>
    <w:rsid w:val="001D5ED7"/>
    <w:rsid w:val="001D78C7"/>
    <w:rsid w:val="001E4F80"/>
    <w:rsid w:val="001F14A9"/>
    <w:rsid w:val="001F264C"/>
    <w:rsid w:val="001F7FBF"/>
    <w:rsid w:val="00202D89"/>
    <w:rsid w:val="00203353"/>
    <w:rsid w:val="00212B33"/>
    <w:rsid w:val="00216999"/>
    <w:rsid w:val="00217245"/>
    <w:rsid w:val="00217291"/>
    <w:rsid w:val="002217A0"/>
    <w:rsid w:val="0022549F"/>
    <w:rsid w:val="0022696A"/>
    <w:rsid w:val="002347FC"/>
    <w:rsid w:val="002350E0"/>
    <w:rsid w:val="00237089"/>
    <w:rsid w:val="002423CE"/>
    <w:rsid w:val="00244A2A"/>
    <w:rsid w:val="002456AC"/>
    <w:rsid w:val="002512FE"/>
    <w:rsid w:val="00252200"/>
    <w:rsid w:val="00253DC6"/>
    <w:rsid w:val="00256848"/>
    <w:rsid w:val="002618E8"/>
    <w:rsid w:val="00261D8B"/>
    <w:rsid w:val="00263389"/>
    <w:rsid w:val="002643FE"/>
    <w:rsid w:val="0027396E"/>
    <w:rsid w:val="00282595"/>
    <w:rsid w:val="00286267"/>
    <w:rsid w:val="002862E0"/>
    <w:rsid w:val="00290F38"/>
    <w:rsid w:val="002A1EC1"/>
    <w:rsid w:val="002B0C54"/>
    <w:rsid w:val="002B0DD3"/>
    <w:rsid w:val="002B35C6"/>
    <w:rsid w:val="002B3BA8"/>
    <w:rsid w:val="002C09EC"/>
    <w:rsid w:val="002C4E5D"/>
    <w:rsid w:val="002C6FCC"/>
    <w:rsid w:val="002D0260"/>
    <w:rsid w:val="002D347C"/>
    <w:rsid w:val="002E1D2D"/>
    <w:rsid w:val="002E31CC"/>
    <w:rsid w:val="002E33B1"/>
    <w:rsid w:val="002E390F"/>
    <w:rsid w:val="002F2490"/>
    <w:rsid w:val="002F42D2"/>
    <w:rsid w:val="00302353"/>
    <w:rsid w:val="00303931"/>
    <w:rsid w:val="00303DFB"/>
    <w:rsid w:val="003051F4"/>
    <w:rsid w:val="0032647C"/>
    <w:rsid w:val="00331442"/>
    <w:rsid w:val="0033712D"/>
    <w:rsid w:val="003513C8"/>
    <w:rsid w:val="003528AA"/>
    <w:rsid w:val="0036200E"/>
    <w:rsid w:val="0036466B"/>
    <w:rsid w:val="003649D8"/>
    <w:rsid w:val="00365712"/>
    <w:rsid w:val="003674BE"/>
    <w:rsid w:val="003715E6"/>
    <w:rsid w:val="003754EB"/>
    <w:rsid w:val="00375B6A"/>
    <w:rsid w:val="00377446"/>
    <w:rsid w:val="00377F0B"/>
    <w:rsid w:val="00382A6D"/>
    <w:rsid w:val="00382C1D"/>
    <w:rsid w:val="00386B54"/>
    <w:rsid w:val="00386DAB"/>
    <w:rsid w:val="00391723"/>
    <w:rsid w:val="0039650A"/>
    <w:rsid w:val="003A46CB"/>
    <w:rsid w:val="003A621B"/>
    <w:rsid w:val="003B0127"/>
    <w:rsid w:val="003B791F"/>
    <w:rsid w:val="003C29C5"/>
    <w:rsid w:val="003C56E1"/>
    <w:rsid w:val="003D1098"/>
    <w:rsid w:val="003D7263"/>
    <w:rsid w:val="003E0ED9"/>
    <w:rsid w:val="003E18FF"/>
    <w:rsid w:val="003E2C42"/>
    <w:rsid w:val="003E2F44"/>
    <w:rsid w:val="003F1B36"/>
    <w:rsid w:val="00402D7B"/>
    <w:rsid w:val="0040314E"/>
    <w:rsid w:val="00404EE2"/>
    <w:rsid w:val="0040533F"/>
    <w:rsid w:val="00405A9F"/>
    <w:rsid w:val="00410D10"/>
    <w:rsid w:val="004119F6"/>
    <w:rsid w:val="00412E8C"/>
    <w:rsid w:val="00414A9E"/>
    <w:rsid w:val="00414DA2"/>
    <w:rsid w:val="00417A6E"/>
    <w:rsid w:val="004200DE"/>
    <w:rsid w:val="004210AF"/>
    <w:rsid w:val="00426906"/>
    <w:rsid w:val="00430728"/>
    <w:rsid w:val="00432A23"/>
    <w:rsid w:val="004412E2"/>
    <w:rsid w:val="00443432"/>
    <w:rsid w:val="0044707A"/>
    <w:rsid w:val="00460F8C"/>
    <w:rsid w:val="004722AC"/>
    <w:rsid w:val="004730A0"/>
    <w:rsid w:val="00475C49"/>
    <w:rsid w:val="004761C6"/>
    <w:rsid w:val="00481295"/>
    <w:rsid w:val="00482913"/>
    <w:rsid w:val="004857B9"/>
    <w:rsid w:val="00492DB2"/>
    <w:rsid w:val="0049362D"/>
    <w:rsid w:val="004A14B1"/>
    <w:rsid w:val="004A2124"/>
    <w:rsid w:val="004A2CD4"/>
    <w:rsid w:val="004A33B3"/>
    <w:rsid w:val="004C619C"/>
    <w:rsid w:val="004D67C7"/>
    <w:rsid w:val="004D6F3E"/>
    <w:rsid w:val="004D7505"/>
    <w:rsid w:val="004E0CD7"/>
    <w:rsid w:val="004E4F97"/>
    <w:rsid w:val="004F0415"/>
    <w:rsid w:val="004F190F"/>
    <w:rsid w:val="004F1E3E"/>
    <w:rsid w:val="004F6196"/>
    <w:rsid w:val="005012F3"/>
    <w:rsid w:val="00501410"/>
    <w:rsid w:val="0050398A"/>
    <w:rsid w:val="00505BB9"/>
    <w:rsid w:val="0050628B"/>
    <w:rsid w:val="00511223"/>
    <w:rsid w:val="00511233"/>
    <w:rsid w:val="0051317E"/>
    <w:rsid w:val="005152A4"/>
    <w:rsid w:val="00517E9C"/>
    <w:rsid w:val="00522370"/>
    <w:rsid w:val="00524CBD"/>
    <w:rsid w:val="00526DC4"/>
    <w:rsid w:val="00527EE3"/>
    <w:rsid w:val="0053282F"/>
    <w:rsid w:val="00536D89"/>
    <w:rsid w:val="005425C6"/>
    <w:rsid w:val="005455B0"/>
    <w:rsid w:val="00545ED3"/>
    <w:rsid w:val="00552187"/>
    <w:rsid w:val="00554607"/>
    <w:rsid w:val="00555659"/>
    <w:rsid w:val="00560206"/>
    <w:rsid w:val="00561B94"/>
    <w:rsid w:val="005624DA"/>
    <w:rsid w:val="0057157D"/>
    <w:rsid w:val="005728B9"/>
    <w:rsid w:val="0057691C"/>
    <w:rsid w:val="0058574D"/>
    <w:rsid w:val="00586139"/>
    <w:rsid w:val="00590C6D"/>
    <w:rsid w:val="00590D1C"/>
    <w:rsid w:val="00591722"/>
    <w:rsid w:val="00591F7D"/>
    <w:rsid w:val="00593CFD"/>
    <w:rsid w:val="005A2822"/>
    <w:rsid w:val="005B42EF"/>
    <w:rsid w:val="005B4B5E"/>
    <w:rsid w:val="005B7503"/>
    <w:rsid w:val="005C018D"/>
    <w:rsid w:val="005C051F"/>
    <w:rsid w:val="005C1353"/>
    <w:rsid w:val="005C24CF"/>
    <w:rsid w:val="005C2F9D"/>
    <w:rsid w:val="005C34CB"/>
    <w:rsid w:val="005C7778"/>
    <w:rsid w:val="005D1C16"/>
    <w:rsid w:val="005D299F"/>
    <w:rsid w:val="005E0EF6"/>
    <w:rsid w:val="005E35BE"/>
    <w:rsid w:val="005E5249"/>
    <w:rsid w:val="005E7AC1"/>
    <w:rsid w:val="005F55A7"/>
    <w:rsid w:val="00602F6C"/>
    <w:rsid w:val="00604E74"/>
    <w:rsid w:val="006075BD"/>
    <w:rsid w:val="00610248"/>
    <w:rsid w:val="0061502E"/>
    <w:rsid w:val="00616BB5"/>
    <w:rsid w:val="00617A33"/>
    <w:rsid w:val="00625292"/>
    <w:rsid w:val="006331C9"/>
    <w:rsid w:val="00634452"/>
    <w:rsid w:val="006350AB"/>
    <w:rsid w:val="00635D6E"/>
    <w:rsid w:val="00644840"/>
    <w:rsid w:val="00655EDA"/>
    <w:rsid w:val="0066331C"/>
    <w:rsid w:val="00665105"/>
    <w:rsid w:val="006707B7"/>
    <w:rsid w:val="00671807"/>
    <w:rsid w:val="0067572E"/>
    <w:rsid w:val="00675E28"/>
    <w:rsid w:val="00686364"/>
    <w:rsid w:val="00690FFB"/>
    <w:rsid w:val="00695D37"/>
    <w:rsid w:val="006968A7"/>
    <w:rsid w:val="006A0671"/>
    <w:rsid w:val="006C103C"/>
    <w:rsid w:val="006C1D0E"/>
    <w:rsid w:val="006C2C16"/>
    <w:rsid w:val="006C6849"/>
    <w:rsid w:val="006D51C8"/>
    <w:rsid w:val="006E187B"/>
    <w:rsid w:val="006E2F23"/>
    <w:rsid w:val="006E67B3"/>
    <w:rsid w:val="006F13A0"/>
    <w:rsid w:val="006F6D8E"/>
    <w:rsid w:val="00710121"/>
    <w:rsid w:val="00716E1E"/>
    <w:rsid w:val="00720419"/>
    <w:rsid w:val="007214A6"/>
    <w:rsid w:val="00721DD6"/>
    <w:rsid w:val="0072291A"/>
    <w:rsid w:val="007240E3"/>
    <w:rsid w:val="007258D1"/>
    <w:rsid w:val="00736E12"/>
    <w:rsid w:val="007413E1"/>
    <w:rsid w:val="00745AC2"/>
    <w:rsid w:val="0075135B"/>
    <w:rsid w:val="00754129"/>
    <w:rsid w:val="00760716"/>
    <w:rsid w:val="007615F3"/>
    <w:rsid w:val="00763737"/>
    <w:rsid w:val="007639F6"/>
    <w:rsid w:val="007661A4"/>
    <w:rsid w:val="0076701F"/>
    <w:rsid w:val="00776D8B"/>
    <w:rsid w:val="0077720E"/>
    <w:rsid w:val="007776C8"/>
    <w:rsid w:val="00791019"/>
    <w:rsid w:val="00797BBA"/>
    <w:rsid w:val="007A0DEC"/>
    <w:rsid w:val="007A13BE"/>
    <w:rsid w:val="007A5D5C"/>
    <w:rsid w:val="007A67ED"/>
    <w:rsid w:val="007B02AB"/>
    <w:rsid w:val="007B25F1"/>
    <w:rsid w:val="007B4942"/>
    <w:rsid w:val="007C48A4"/>
    <w:rsid w:val="007C6437"/>
    <w:rsid w:val="007D1682"/>
    <w:rsid w:val="007D188B"/>
    <w:rsid w:val="007D248A"/>
    <w:rsid w:val="007D3B08"/>
    <w:rsid w:val="007D6FA7"/>
    <w:rsid w:val="007E7E06"/>
    <w:rsid w:val="007F1BD9"/>
    <w:rsid w:val="007F696E"/>
    <w:rsid w:val="008029C3"/>
    <w:rsid w:val="008036B0"/>
    <w:rsid w:val="008149AE"/>
    <w:rsid w:val="008204AD"/>
    <w:rsid w:val="008213F0"/>
    <w:rsid w:val="008215B7"/>
    <w:rsid w:val="008236CA"/>
    <w:rsid w:val="0082513E"/>
    <w:rsid w:val="00825B12"/>
    <w:rsid w:val="00833EAB"/>
    <w:rsid w:val="00834871"/>
    <w:rsid w:val="00835912"/>
    <w:rsid w:val="008423B6"/>
    <w:rsid w:val="008426E2"/>
    <w:rsid w:val="008434A9"/>
    <w:rsid w:val="00844889"/>
    <w:rsid w:val="008520E1"/>
    <w:rsid w:val="008652B7"/>
    <w:rsid w:val="008741EC"/>
    <w:rsid w:val="008743A8"/>
    <w:rsid w:val="00887CA4"/>
    <w:rsid w:val="00893F89"/>
    <w:rsid w:val="00894224"/>
    <w:rsid w:val="008A2BF7"/>
    <w:rsid w:val="008A40DD"/>
    <w:rsid w:val="008B3A45"/>
    <w:rsid w:val="008B7127"/>
    <w:rsid w:val="008C2333"/>
    <w:rsid w:val="008C27B2"/>
    <w:rsid w:val="008D17E6"/>
    <w:rsid w:val="008D48F2"/>
    <w:rsid w:val="008E03B0"/>
    <w:rsid w:val="008E23F1"/>
    <w:rsid w:val="008E507D"/>
    <w:rsid w:val="008E781D"/>
    <w:rsid w:val="008E7CDF"/>
    <w:rsid w:val="008F1669"/>
    <w:rsid w:val="008F4006"/>
    <w:rsid w:val="008F56D1"/>
    <w:rsid w:val="00900CF6"/>
    <w:rsid w:val="00900FD7"/>
    <w:rsid w:val="00901911"/>
    <w:rsid w:val="00902970"/>
    <w:rsid w:val="00902ACA"/>
    <w:rsid w:val="00903F3D"/>
    <w:rsid w:val="00906759"/>
    <w:rsid w:val="00906DD4"/>
    <w:rsid w:val="009106A9"/>
    <w:rsid w:val="00911A53"/>
    <w:rsid w:val="00911E80"/>
    <w:rsid w:val="00917787"/>
    <w:rsid w:val="00917A1D"/>
    <w:rsid w:val="009208D7"/>
    <w:rsid w:val="009210BF"/>
    <w:rsid w:val="009219EC"/>
    <w:rsid w:val="00921B8D"/>
    <w:rsid w:val="00922632"/>
    <w:rsid w:val="00924087"/>
    <w:rsid w:val="00924DA7"/>
    <w:rsid w:val="00932EB5"/>
    <w:rsid w:val="00946EEC"/>
    <w:rsid w:val="0096672B"/>
    <w:rsid w:val="00980C94"/>
    <w:rsid w:val="00981989"/>
    <w:rsid w:val="00986F70"/>
    <w:rsid w:val="00991256"/>
    <w:rsid w:val="00993D91"/>
    <w:rsid w:val="0099497C"/>
    <w:rsid w:val="0099757D"/>
    <w:rsid w:val="009A1B1B"/>
    <w:rsid w:val="009A232A"/>
    <w:rsid w:val="009B2EB3"/>
    <w:rsid w:val="009B3A74"/>
    <w:rsid w:val="009B4331"/>
    <w:rsid w:val="009B4843"/>
    <w:rsid w:val="009C1430"/>
    <w:rsid w:val="009C37E0"/>
    <w:rsid w:val="009C7DA2"/>
    <w:rsid w:val="009D073B"/>
    <w:rsid w:val="009D0918"/>
    <w:rsid w:val="009D69F7"/>
    <w:rsid w:val="009D7B00"/>
    <w:rsid w:val="009E0283"/>
    <w:rsid w:val="009E06F0"/>
    <w:rsid w:val="009E51BA"/>
    <w:rsid w:val="009E7BB8"/>
    <w:rsid w:val="009E7BD7"/>
    <w:rsid w:val="009F18B3"/>
    <w:rsid w:val="009F7291"/>
    <w:rsid w:val="00A01E20"/>
    <w:rsid w:val="00A026E9"/>
    <w:rsid w:val="00A03656"/>
    <w:rsid w:val="00A1051F"/>
    <w:rsid w:val="00A27023"/>
    <w:rsid w:val="00A270B7"/>
    <w:rsid w:val="00A2713F"/>
    <w:rsid w:val="00A311AE"/>
    <w:rsid w:val="00A32AD4"/>
    <w:rsid w:val="00A361D5"/>
    <w:rsid w:val="00A372E0"/>
    <w:rsid w:val="00A37E56"/>
    <w:rsid w:val="00A55A6C"/>
    <w:rsid w:val="00A56471"/>
    <w:rsid w:val="00A57889"/>
    <w:rsid w:val="00A61233"/>
    <w:rsid w:val="00A6149E"/>
    <w:rsid w:val="00A61B48"/>
    <w:rsid w:val="00A678B0"/>
    <w:rsid w:val="00A67FD6"/>
    <w:rsid w:val="00A7147D"/>
    <w:rsid w:val="00A80740"/>
    <w:rsid w:val="00A847A0"/>
    <w:rsid w:val="00A85487"/>
    <w:rsid w:val="00A90126"/>
    <w:rsid w:val="00A92D08"/>
    <w:rsid w:val="00A95E8F"/>
    <w:rsid w:val="00AA0E79"/>
    <w:rsid w:val="00AA2747"/>
    <w:rsid w:val="00AA2C74"/>
    <w:rsid w:val="00AA2E9F"/>
    <w:rsid w:val="00AA2F33"/>
    <w:rsid w:val="00AA511D"/>
    <w:rsid w:val="00AB0E98"/>
    <w:rsid w:val="00AB1D23"/>
    <w:rsid w:val="00AB2D31"/>
    <w:rsid w:val="00AD0A23"/>
    <w:rsid w:val="00AD1ADE"/>
    <w:rsid w:val="00AD7AC0"/>
    <w:rsid w:val="00AE1CA1"/>
    <w:rsid w:val="00AE3701"/>
    <w:rsid w:val="00AE4079"/>
    <w:rsid w:val="00AE4FFF"/>
    <w:rsid w:val="00AE666B"/>
    <w:rsid w:val="00AF1BE6"/>
    <w:rsid w:val="00AF1E3B"/>
    <w:rsid w:val="00AF2A8A"/>
    <w:rsid w:val="00AF4DC3"/>
    <w:rsid w:val="00B04028"/>
    <w:rsid w:val="00B0444C"/>
    <w:rsid w:val="00B053C9"/>
    <w:rsid w:val="00B05D27"/>
    <w:rsid w:val="00B101C3"/>
    <w:rsid w:val="00B105A6"/>
    <w:rsid w:val="00B11175"/>
    <w:rsid w:val="00B177C3"/>
    <w:rsid w:val="00B17BD1"/>
    <w:rsid w:val="00B219A4"/>
    <w:rsid w:val="00B2573C"/>
    <w:rsid w:val="00B32AE6"/>
    <w:rsid w:val="00B3344F"/>
    <w:rsid w:val="00B34438"/>
    <w:rsid w:val="00B37356"/>
    <w:rsid w:val="00B40A18"/>
    <w:rsid w:val="00B426F1"/>
    <w:rsid w:val="00B4282C"/>
    <w:rsid w:val="00B475F7"/>
    <w:rsid w:val="00B5005C"/>
    <w:rsid w:val="00B50DF5"/>
    <w:rsid w:val="00B51A69"/>
    <w:rsid w:val="00B54286"/>
    <w:rsid w:val="00B61F8E"/>
    <w:rsid w:val="00B64CED"/>
    <w:rsid w:val="00B718F6"/>
    <w:rsid w:val="00B71B40"/>
    <w:rsid w:val="00B72898"/>
    <w:rsid w:val="00B72EFA"/>
    <w:rsid w:val="00B735F9"/>
    <w:rsid w:val="00B75303"/>
    <w:rsid w:val="00B75F79"/>
    <w:rsid w:val="00B76544"/>
    <w:rsid w:val="00B76E4F"/>
    <w:rsid w:val="00B8030E"/>
    <w:rsid w:val="00B8125A"/>
    <w:rsid w:val="00B85343"/>
    <w:rsid w:val="00B94812"/>
    <w:rsid w:val="00B95530"/>
    <w:rsid w:val="00B979BA"/>
    <w:rsid w:val="00BA110D"/>
    <w:rsid w:val="00BA6E43"/>
    <w:rsid w:val="00BB2A46"/>
    <w:rsid w:val="00BB3D02"/>
    <w:rsid w:val="00BC01DE"/>
    <w:rsid w:val="00BC35B6"/>
    <w:rsid w:val="00BC43B9"/>
    <w:rsid w:val="00BC5EC1"/>
    <w:rsid w:val="00BC62A4"/>
    <w:rsid w:val="00BD1A35"/>
    <w:rsid w:val="00BD4B5C"/>
    <w:rsid w:val="00BE4E72"/>
    <w:rsid w:val="00BF0D7D"/>
    <w:rsid w:val="00BF312F"/>
    <w:rsid w:val="00BF7182"/>
    <w:rsid w:val="00C07359"/>
    <w:rsid w:val="00C10859"/>
    <w:rsid w:val="00C1146F"/>
    <w:rsid w:val="00C156F1"/>
    <w:rsid w:val="00C15DB3"/>
    <w:rsid w:val="00C16614"/>
    <w:rsid w:val="00C22661"/>
    <w:rsid w:val="00C24C10"/>
    <w:rsid w:val="00C24D76"/>
    <w:rsid w:val="00C31172"/>
    <w:rsid w:val="00C34F1E"/>
    <w:rsid w:val="00C35EDC"/>
    <w:rsid w:val="00C360AB"/>
    <w:rsid w:val="00C36EA3"/>
    <w:rsid w:val="00C40B6C"/>
    <w:rsid w:val="00C4396B"/>
    <w:rsid w:val="00C4536B"/>
    <w:rsid w:val="00C60A44"/>
    <w:rsid w:val="00C62F25"/>
    <w:rsid w:val="00C67D21"/>
    <w:rsid w:val="00C7041D"/>
    <w:rsid w:val="00C8347C"/>
    <w:rsid w:val="00C8492F"/>
    <w:rsid w:val="00C93D9A"/>
    <w:rsid w:val="00C948D6"/>
    <w:rsid w:val="00C959E3"/>
    <w:rsid w:val="00CA1B7C"/>
    <w:rsid w:val="00CA7106"/>
    <w:rsid w:val="00CB20E5"/>
    <w:rsid w:val="00CB2278"/>
    <w:rsid w:val="00CB373D"/>
    <w:rsid w:val="00CB4626"/>
    <w:rsid w:val="00CC0B8A"/>
    <w:rsid w:val="00CC2DF4"/>
    <w:rsid w:val="00CD20D7"/>
    <w:rsid w:val="00CE03B5"/>
    <w:rsid w:val="00CE12F4"/>
    <w:rsid w:val="00CE6F2B"/>
    <w:rsid w:val="00CE71B3"/>
    <w:rsid w:val="00CF1064"/>
    <w:rsid w:val="00CF19C9"/>
    <w:rsid w:val="00CF4F32"/>
    <w:rsid w:val="00CF727A"/>
    <w:rsid w:val="00D00AC4"/>
    <w:rsid w:val="00D0295A"/>
    <w:rsid w:val="00D02ED2"/>
    <w:rsid w:val="00D04501"/>
    <w:rsid w:val="00D10DD6"/>
    <w:rsid w:val="00D204A6"/>
    <w:rsid w:val="00D21BC7"/>
    <w:rsid w:val="00D239AF"/>
    <w:rsid w:val="00D31FDE"/>
    <w:rsid w:val="00D3251F"/>
    <w:rsid w:val="00D36044"/>
    <w:rsid w:val="00D4029D"/>
    <w:rsid w:val="00D441D5"/>
    <w:rsid w:val="00D505E7"/>
    <w:rsid w:val="00D66887"/>
    <w:rsid w:val="00D66B1D"/>
    <w:rsid w:val="00D6734B"/>
    <w:rsid w:val="00D6783F"/>
    <w:rsid w:val="00D7159A"/>
    <w:rsid w:val="00D73DCA"/>
    <w:rsid w:val="00D761B9"/>
    <w:rsid w:val="00D830FC"/>
    <w:rsid w:val="00D84050"/>
    <w:rsid w:val="00D9308B"/>
    <w:rsid w:val="00DA0254"/>
    <w:rsid w:val="00DA4F60"/>
    <w:rsid w:val="00DA6761"/>
    <w:rsid w:val="00DB7672"/>
    <w:rsid w:val="00DC0ADD"/>
    <w:rsid w:val="00DC0C30"/>
    <w:rsid w:val="00DC109A"/>
    <w:rsid w:val="00DC33FF"/>
    <w:rsid w:val="00DC3898"/>
    <w:rsid w:val="00DD1739"/>
    <w:rsid w:val="00DD2FA5"/>
    <w:rsid w:val="00DD39FB"/>
    <w:rsid w:val="00DD50FE"/>
    <w:rsid w:val="00DE2071"/>
    <w:rsid w:val="00DF0FCD"/>
    <w:rsid w:val="00DF2299"/>
    <w:rsid w:val="00DF3419"/>
    <w:rsid w:val="00DF40A4"/>
    <w:rsid w:val="00DF522B"/>
    <w:rsid w:val="00E02D64"/>
    <w:rsid w:val="00E04B9F"/>
    <w:rsid w:val="00E07D34"/>
    <w:rsid w:val="00E10E08"/>
    <w:rsid w:val="00E11136"/>
    <w:rsid w:val="00E1566B"/>
    <w:rsid w:val="00E23F73"/>
    <w:rsid w:val="00E26674"/>
    <w:rsid w:val="00E35C1F"/>
    <w:rsid w:val="00E36394"/>
    <w:rsid w:val="00E40688"/>
    <w:rsid w:val="00E426FB"/>
    <w:rsid w:val="00E439D6"/>
    <w:rsid w:val="00E55DD4"/>
    <w:rsid w:val="00E57995"/>
    <w:rsid w:val="00E61064"/>
    <w:rsid w:val="00E639BB"/>
    <w:rsid w:val="00E65B03"/>
    <w:rsid w:val="00E75F75"/>
    <w:rsid w:val="00E91442"/>
    <w:rsid w:val="00E926DF"/>
    <w:rsid w:val="00E953C0"/>
    <w:rsid w:val="00EA284E"/>
    <w:rsid w:val="00EB6DB8"/>
    <w:rsid w:val="00ED1913"/>
    <w:rsid w:val="00ED4B13"/>
    <w:rsid w:val="00ED5C11"/>
    <w:rsid w:val="00EE3608"/>
    <w:rsid w:val="00EF1120"/>
    <w:rsid w:val="00F004B4"/>
    <w:rsid w:val="00F01BD6"/>
    <w:rsid w:val="00F01C68"/>
    <w:rsid w:val="00F021A0"/>
    <w:rsid w:val="00F0567B"/>
    <w:rsid w:val="00F12225"/>
    <w:rsid w:val="00F12A0E"/>
    <w:rsid w:val="00F20065"/>
    <w:rsid w:val="00F23CC7"/>
    <w:rsid w:val="00F26090"/>
    <w:rsid w:val="00F31C49"/>
    <w:rsid w:val="00F31E2E"/>
    <w:rsid w:val="00F32F59"/>
    <w:rsid w:val="00F37BA8"/>
    <w:rsid w:val="00F4014F"/>
    <w:rsid w:val="00F40578"/>
    <w:rsid w:val="00F445D0"/>
    <w:rsid w:val="00F448B6"/>
    <w:rsid w:val="00F46C92"/>
    <w:rsid w:val="00F47310"/>
    <w:rsid w:val="00F5177E"/>
    <w:rsid w:val="00F52E14"/>
    <w:rsid w:val="00F5306E"/>
    <w:rsid w:val="00F56AF0"/>
    <w:rsid w:val="00F61E50"/>
    <w:rsid w:val="00F641BB"/>
    <w:rsid w:val="00F6589C"/>
    <w:rsid w:val="00F71045"/>
    <w:rsid w:val="00F749DA"/>
    <w:rsid w:val="00F77668"/>
    <w:rsid w:val="00F852FC"/>
    <w:rsid w:val="00F85603"/>
    <w:rsid w:val="00F9354B"/>
    <w:rsid w:val="00FA39C6"/>
    <w:rsid w:val="00FB01AF"/>
    <w:rsid w:val="00FB2DAF"/>
    <w:rsid w:val="00FB77AB"/>
    <w:rsid w:val="00FC33B0"/>
    <w:rsid w:val="00FE16EA"/>
    <w:rsid w:val="00FE28AD"/>
    <w:rsid w:val="00FF2B2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B0E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152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5152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unhideWhenUsed/>
    <w:qFormat/>
    <w:rsid w:val="007D248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C35EDC"/>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unhideWhenUsed/>
    <w:qFormat/>
    <w:rsid w:val="00C35ED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30728"/>
    <w:rPr>
      <w:color w:val="0000FF" w:themeColor="hyperlink"/>
      <w:u w:val="single"/>
    </w:rPr>
  </w:style>
  <w:style w:type="paragraph" w:styleId="Cabealho">
    <w:name w:val="header"/>
    <w:basedOn w:val="Normal"/>
    <w:link w:val="CabealhoChar"/>
    <w:uiPriority w:val="99"/>
    <w:unhideWhenUsed/>
    <w:rsid w:val="008426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26E2"/>
  </w:style>
  <w:style w:type="paragraph" w:styleId="Rodap">
    <w:name w:val="footer"/>
    <w:basedOn w:val="Normal"/>
    <w:link w:val="RodapChar"/>
    <w:uiPriority w:val="99"/>
    <w:unhideWhenUsed/>
    <w:rsid w:val="008426E2"/>
    <w:pPr>
      <w:tabs>
        <w:tab w:val="center" w:pos="4252"/>
        <w:tab w:val="right" w:pos="8504"/>
      </w:tabs>
      <w:spacing w:after="0" w:line="240" w:lineRule="auto"/>
    </w:pPr>
  </w:style>
  <w:style w:type="character" w:customStyle="1" w:styleId="RodapChar">
    <w:name w:val="Rodapé Char"/>
    <w:basedOn w:val="Fontepargpadro"/>
    <w:link w:val="Rodap"/>
    <w:uiPriority w:val="99"/>
    <w:rsid w:val="008426E2"/>
  </w:style>
  <w:style w:type="paragraph" w:styleId="Textodebalo">
    <w:name w:val="Balloon Text"/>
    <w:basedOn w:val="Normal"/>
    <w:link w:val="TextodebaloChar"/>
    <w:uiPriority w:val="99"/>
    <w:semiHidden/>
    <w:unhideWhenUsed/>
    <w:rsid w:val="009106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06A9"/>
    <w:rPr>
      <w:rFonts w:ascii="Tahoma" w:hAnsi="Tahoma" w:cs="Tahoma"/>
      <w:sz w:val="16"/>
      <w:szCs w:val="16"/>
    </w:rPr>
  </w:style>
  <w:style w:type="paragraph" w:styleId="PargrafodaLista">
    <w:name w:val="List Paragraph"/>
    <w:basedOn w:val="Normal"/>
    <w:uiPriority w:val="34"/>
    <w:qFormat/>
    <w:rsid w:val="0051317E"/>
    <w:pPr>
      <w:ind w:left="720"/>
      <w:contextualSpacing/>
    </w:pPr>
  </w:style>
  <w:style w:type="character" w:customStyle="1" w:styleId="Ttulo1Char">
    <w:name w:val="Título 1 Char"/>
    <w:basedOn w:val="Fontepargpadro"/>
    <w:link w:val="Ttulo1"/>
    <w:uiPriority w:val="9"/>
    <w:rsid w:val="00AB0E98"/>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AB0E98"/>
    <w:pPr>
      <w:outlineLvl w:val="9"/>
    </w:pPr>
    <w:rPr>
      <w:lang w:eastAsia="pt-BR"/>
    </w:rPr>
  </w:style>
  <w:style w:type="paragraph" w:styleId="Sumrio2">
    <w:name w:val="toc 2"/>
    <w:basedOn w:val="Normal"/>
    <w:next w:val="Normal"/>
    <w:autoRedefine/>
    <w:uiPriority w:val="39"/>
    <w:unhideWhenUsed/>
    <w:qFormat/>
    <w:rsid w:val="00AB0E98"/>
    <w:pPr>
      <w:spacing w:after="100"/>
      <w:ind w:left="220"/>
    </w:pPr>
    <w:rPr>
      <w:rFonts w:eastAsiaTheme="minorEastAsia"/>
      <w:lang w:eastAsia="pt-BR"/>
    </w:rPr>
  </w:style>
  <w:style w:type="paragraph" w:styleId="Sumrio1">
    <w:name w:val="toc 1"/>
    <w:basedOn w:val="Normal"/>
    <w:next w:val="Normal"/>
    <w:autoRedefine/>
    <w:uiPriority w:val="39"/>
    <w:unhideWhenUsed/>
    <w:qFormat/>
    <w:rsid w:val="008B7127"/>
    <w:pPr>
      <w:tabs>
        <w:tab w:val="left" w:pos="446"/>
        <w:tab w:val="right" w:leader="dot" w:pos="8493"/>
      </w:tabs>
      <w:spacing w:after="0" w:line="360" w:lineRule="auto"/>
      <w:jc w:val="both"/>
    </w:pPr>
    <w:rPr>
      <w:rFonts w:ascii="Arial" w:eastAsiaTheme="minorEastAsia" w:hAnsi="Arial" w:cs="Arial"/>
      <w:noProof/>
      <w:sz w:val="24"/>
      <w:szCs w:val="24"/>
      <w:lang w:eastAsia="pt-BR"/>
    </w:rPr>
  </w:style>
  <w:style w:type="paragraph" w:styleId="Sumrio3">
    <w:name w:val="toc 3"/>
    <w:basedOn w:val="Normal"/>
    <w:next w:val="Normal"/>
    <w:autoRedefine/>
    <w:uiPriority w:val="39"/>
    <w:unhideWhenUsed/>
    <w:qFormat/>
    <w:rsid w:val="00B177C3"/>
    <w:pPr>
      <w:spacing w:after="0" w:line="240" w:lineRule="auto"/>
      <w:ind w:left="446"/>
    </w:pPr>
    <w:rPr>
      <w:rFonts w:ascii="Arial" w:eastAsiaTheme="minorEastAsia" w:hAnsi="Arial" w:cs="Arial"/>
      <w:b/>
      <w:sz w:val="24"/>
      <w:szCs w:val="24"/>
      <w:lang w:eastAsia="pt-BR"/>
    </w:rPr>
  </w:style>
  <w:style w:type="paragraph" w:styleId="NormalWeb">
    <w:name w:val="Normal (Web)"/>
    <w:basedOn w:val="Normal"/>
    <w:uiPriority w:val="99"/>
    <w:semiHidden/>
    <w:unhideWhenUsed/>
    <w:rsid w:val="0049362D"/>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customStyle="1" w:styleId="Ttulo2Char">
    <w:name w:val="Título 2 Char"/>
    <w:basedOn w:val="Fontepargpadro"/>
    <w:link w:val="Ttulo2"/>
    <w:uiPriority w:val="9"/>
    <w:rsid w:val="005152A4"/>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rsid w:val="005152A4"/>
    <w:rPr>
      <w:rFonts w:asciiTheme="majorHAnsi" w:eastAsiaTheme="majorEastAsia" w:hAnsiTheme="majorHAnsi" w:cstheme="majorBidi"/>
      <w:color w:val="243F60" w:themeColor="accent1" w:themeShade="7F"/>
      <w:sz w:val="24"/>
      <w:szCs w:val="24"/>
    </w:rPr>
  </w:style>
  <w:style w:type="character" w:styleId="Forte">
    <w:name w:val="Strong"/>
    <w:basedOn w:val="Fontepargpadro"/>
    <w:uiPriority w:val="22"/>
    <w:qFormat/>
    <w:rsid w:val="00F01BD6"/>
    <w:rPr>
      <w:b/>
      <w:bCs/>
    </w:rPr>
  </w:style>
  <w:style w:type="character" w:customStyle="1" w:styleId="apple-converted-space">
    <w:name w:val="apple-converted-space"/>
    <w:basedOn w:val="Fontepargpadro"/>
    <w:rsid w:val="00F01BD6"/>
  </w:style>
  <w:style w:type="paragraph" w:customStyle="1" w:styleId="Default">
    <w:name w:val="Default"/>
    <w:rsid w:val="00163AAC"/>
    <w:pPr>
      <w:autoSpaceDE w:val="0"/>
      <w:autoSpaceDN w:val="0"/>
      <w:adjustRightInd w:val="0"/>
      <w:spacing w:after="0" w:line="240" w:lineRule="auto"/>
    </w:pPr>
    <w:rPr>
      <w:rFonts w:ascii="CKNJHM+TimesNewRoman" w:hAnsi="CKNJHM+TimesNewRoman" w:cs="CKNJHM+TimesNewRoman"/>
      <w:color w:val="000000"/>
      <w:sz w:val="24"/>
      <w:szCs w:val="24"/>
    </w:rPr>
  </w:style>
  <w:style w:type="character" w:customStyle="1" w:styleId="A4">
    <w:name w:val="A4"/>
    <w:uiPriority w:val="99"/>
    <w:rsid w:val="00C24D76"/>
    <w:rPr>
      <w:rFonts w:cs="Univers LT Std 55"/>
      <w:color w:val="000000"/>
      <w:sz w:val="14"/>
      <w:szCs w:val="14"/>
    </w:rPr>
  </w:style>
  <w:style w:type="paragraph" w:customStyle="1" w:styleId="Pa0">
    <w:name w:val="Pa0"/>
    <w:basedOn w:val="Default"/>
    <w:next w:val="Default"/>
    <w:uiPriority w:val="99"/>
    <w:rsid w:val="008E23F1"/>
    <w:pPr>
      <w:spacing w:line="241" w:lineRule="atLeast"/>
    </w:pPr>
    <w:rPr>
      <w:rFonts w:ascii="Univers LT Std 55" w:hAnsi="Univers LT Std 55" w:cstheme="minorBidi"/>
      <w:color w:val="auto"/>
    </w:rPr>
  </w:style>
  <w:style w:type="character" w:customStyle="1" w:styleId="Ttulo5Char">
    <w:name w:val="Título 5 Char"/>
    <w:basedOn w:val="Fontepargpadro"/>
    <w:link w:val="Ttulo5"/>
    <w:uiPriority w:val="9"/>
    <w:rsid w:val="00C35EDC"/>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rsid w:val="00C35EDC"/>
    <w:rPr>
      <w:rFonts w:asciiTheme="majorHAnsi" w:eastAsiaTheme="majorEastAsia" w:hAnsiTheme="majorHAnsi" w:cstheme="majorBidi"/>
      <w:color w:val="243F60" w:themeColor="accent1" w:themeShade="7F"/>
    </w:rPr>
  </w:style>
  <w:style w:type="table" w:customStyle="1" w:styleId="TabelaSimples31">
    <w:name w:val="Tabela Simples 31"/>
    <w:basedOn w:val="Tabelanormal"/>
    <w:uiPriority w:val="43"/>
    <w:rsid w:val="00DF0FC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notaderodap">
    <w:name w:val="footnote text"/>
    <w:basedOn w:val="Normal"/>
    <w:link w:val="TextodenotaderodapChar"/>
    <w:uiPriority w:val="99"/>
    <w:semiHidden/>
    <w:unhideWhenUsed/>
    <w:rsid w:val="0056020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60206"/>
    <w:rPr>
      <w:sz w:val="20"/>
      <w:szCs w:val="20"/>
    </w:rPr>
  </w:style>
  <w:style w:type="character" w:styleId="Refdenotaderodap">
    <w:name w:val="footnote reference"/>
    <w:basedOn w:val="Fontepargpadro"/>
    <w:uiPriority w:val="99"/>
    <w:semiHidden/>
    <w:unhideWhenUsed/>
    <w:rsid w:val="00560206"/>
    <w:rPr>
      <w:vertAlign w:val="superscript"/>
    </w:rPr>
  </w:style>
  <w:style w:type="character" w:customStyle="1" w:styleId="Ttulo4Char">
    <w:name w:val="Título 4 Char"/>
    <w:basedOn w:val="Fontepargpadro"/>
    <w:link w:val="Ttulo4"/>
    <w:uiPriority w:val="9"/>
    <w:rsid w:val="007D248A"/>
    <w:rPr>
      <w:rFonts w:asciiTheme="majorHAnsi" w:eastAsiaTheme="majorEastAsia" w:hAnsiTheme="majorHAnsi" w:cstheme="majorBidi"/>
      <w:i/>
      <w:iCs/>
      <w:color w:val="365F91" w:themeColor="accent1" w:themeShade="BF"/>
    </w:rPr>
  </w:style>
  <w:style w:type="paragraph" w:styleId="Sumrio4">
    <w:name w:val="toc 4"/>
    <w:basedOn w:val="Normal"/>
    <w:next w:val="Normal"/>
    <w:autoRedefine/>
    <w:uiPriority w:val="39"/>
    <w:unhideWhenUsed/>
    <w:rsid w:val="00B11175"/>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AB0E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5152A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har"/>
    <w:uiPriority w:val="9"/>
    <w:unhideWhenUsed/>
    <w:qFormat/>
    <w:rsid w:val="005152A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har"/>
    <w:uiPriority w:val="9"/>
    <w:unhideWhenUsed/>
    <w:qFormat/>
    <w:rsid w:val="007D248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iPriority w:val="9"/>
    <w:unhideWhenUsed/>
    <w:qFormat/>
    <w:rsid w:val="00C35EDC"/>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har"/>
    <w:uiPriority w:val="9"/>
    <w:unhideWhenUsed/>
    <w:qFormat/>
    <w:rsid w:val="00C35EDC"/>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430728"/>
    <w:rPr>
      <w:color w:val="0000FF" w:themeColor="hyperlink"/>
      <w:u w:val="single"/>
    </w:rPr>
  </w:style>
  <w:style w:type="paragraph" w:styleId="Cabealho">
    <w:name w:val="header"/>
    <w:basedOn w:val="Normal"/>
    <w:link w:val="CabealhoChar"/>
    <w:uiPriority w:val="99"/>
    <w:unhideWhenUsed/>
    <w:rsid w:val="008426E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426E2"/>
  </w:style>
  <w:style w:type="paragraph" w:styleId="Rodap">
    <w:name w:val="footer"/>
    <w:basedOn w:val="Normal"/>
    <w:link w:val="RodapChar"/>
    <w:uiPriority w:val="99"/>
    <w:unhideWhenUsed/>
    <w:rsid w:val="008426E2"/>
    <w:pPr>
      <w:tabs>
        <w:tab w:val="center" w:pos="4252"/>
        <w:tab w:val="right" w:pos="8504"/>
      </w:tabs>
      <w:spacing w:after="0" w:line="240" w:lineRule="auto"/>
    </w:pPr>
  </w:style>
  <w:style w:type="character" w:customStyle="1" w:styleId="RodapChar">
    <w:name w:val="Rodapé Char"/>
    <w:basedOn w:val="Fontepargpadro"/>
    <w:link w:val="Rodap"/>
    <w:uiPriority w:val="99"/>
    <w:rsid w:val="008426E2"/>
  </w:style>
  <w:style w:type="paragraph" w:styleId="Textodebalo">
    <w:name w:val="Balloon Text"/>
    <w:basedOn w:val="Normal"/>
    <w:link w:val="TextodebaloChar"/>
    <w:uiPriority w:val="99"/>
    <w:semiHidden/>
    <w:unhideWhenUsed/>
    <w:rsid w:val="009106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106A9"/>
    <w:rPr>
      <w:rFonts w:ascii="Tahoma" w:hAnsi="Tahoma" w:cs="Tahoma"/>
      <w:sz w:val="16"/>
      <w:szCs w:val="16"/>
    </w:rPr>
  </w:style>
  <w:style w:type="paragraph" w:styleId="PargrafodaLista">
    <w:name w:val="List Paragraph"/>
    <w:basedOn w:val="Normal"/>
    <w:uiPriority w:val="34"/>
    <w:qFormat/>
    <w:rsid w:val="0051317E"/>
    <w:pPr>
      <w:ind w:left="720"/>
      <w:contextualSpacing/>
    </w:pPr>
  </w:style>
  <w:style w:type="character" w:customStyle="1" w:styleId="Ttulo1Char">
    <w:name w:val="Título 1 Char"/>
    <w:basedOn w:val="Fontepargpadro"/>
    <w:link w:val="Ttulo1"/>
    <w:uiPriority w:val="9"/>
    <w:rsid w:val="00AB0E98"/>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AB0E98"/>
    <w:pPr>
      <w:outlineLvl w:val="9"/>
    </w:pPr>
    <w:rPr>
      <w:lang w:eastAsia="pt-BR"/>
    </w:rPr>
  </w:style>
  <w:style w:type="paragraph" w:styleId="Sumrio2">
    <w:name w:val="toc 2"/>
    <w:basedOn w:val="Normal"/>
    <w:next w:val="Normal"/>
    <w:autoRedefine/>
    <w:uiPriority w:val="39"/>
    <w:unhideWhenUsed/>
    <w:qFormat/>
    <w:rsid w:val="00AB0E98"/>
    <w:pPr>
      <w:spacing w:after="100"/>
      <w:ind w:left="220"/>
    </w:pPr>
    <w:rPr>
      <w:rFonts w:eastAsiaTheme="minorEastAsia"/>
      <w:lang w:eastAsia="pt-BR"/>
    </w:rPr>
  </w:style>
  <w:style w:type="paragraph" w:styleId="Sumrio1">
    <w:name w:val="toc 1"/>
    <w:basedOn w:val="Normal"/>
    <w:next w:val="Normal"/>
    <w:autoRedefine/>
    <w:uiPriority w:val="39"/>
    <w:unhideWhenUsed/>
    <w:qFormat/>
    <w:rsid w:val="008B7127"/>
    <w:pPr>
      <w:tabs>
        <w:tab w:val="left" w:pos="446"/>
        <w:tab w:val="right" w:leader="dot" w:pos="8493"/>
      </w:tabs>
      <w:spacing w:after="0" w:line="360" w:lineRule="auto"/>
      <w:jc w:val="both"/>
    </w:pPr>
    <w:rPr>
      <w:rFonts w:ascii="Arial" w:eastAsiaTheme="minorEastAsia" w:hAnsi="Arial" w:cs="Arial"/>
      <w:noProof/>
      <w:sz w:val="24"/>
      <w:szCs w:val="24"/>
      <w:lang w:eastAsia="pt-BR"/>
    </w:rPr>
  </w:style>
  <w:style w:type="paragraph" w:styleId="Sumrio3">
    <w:name w:val="toc 3"/>
    <w:basedOn w:val="Normal"/>
    <w:next w:val="Normal"/>
    <w:autoRedefine/>
    <w:uiPriority w:val="39"/>
    <w:unhideWhenUsed/>
    <w:qFormat/>
    <w:rsid w:val="00B177C3"/>
    <w:pPr>
      <w:spacing w:after="0" w:line="240" w:lineRule="auto"/>
      <w:ind w:left="446"/>
    </w:pPr>
    <w:rPr>
      <w:rFonts w:ascii="Arial" w:eastAsiaTheme="minorEastAsia" w:hAnsi="Arial" w:cs="Arial"/>
      <w:b/>
      <w:sz w:val="24"/>
      <w:szCs w:val="24"/>
      <w:lang w:eastAsia="pt-BR"/>
    </w:rPr>
  </w:style>
  <w:style w:type="paragraph" w:styleId="NormalWeb">
    <w:name w:val="Normal (Web)"/>
    <w:basedOn w:val="Normal"/>
    <w:uiPriority w:val="99"/>
    <w:semiHidden/>
    <w:unhideWhenUsed/>
    <w:rsid w:val="0049362D"/>
    <w:pPr>
      <w:spacing w:before="100" w:beforeAutospacing="1" w:after="100" w:afterAutospacing="1" w:line="240" w:lineRule="auto"/>
    </w:pPr>
    <w:rPr>
      <w:rFonts w:ascii="Times New Roman" w:eastAsiaTheme="minorEastAsia" w:hAnsi="Times New Roman" w:cs="Times New Roman"/>
      <w:sz w:val="24"/>
      <w:szCs w:val="24"/>
      <w:lang w:eastAsia="pt-BR"/>
    </w:rPr>
  </w:style>
  <w:style w:type="character" w:customStyle="1" w:styleId="Ttulo2Char">
    <w:name w:val="Título 2 Char"/>
    <w:basedOn w:val="Fontepargpadro"/>
    <w:link w:val="Ttulo2"/>
    <w:uiPriority w:val="9"/>
    <w:rsid w:val="005152A4"/>
    <w:rPr>
      <w:rFonts w:asciiTheme="majorHAnsi" w:eastAsiaTheme="majorEastAsia" w:hAnsiTheme="majorHAnsi" w:cstheme="majorBidi"/>
      <w:color w:val="365F91" w:themeColor="accent1" w:themeShade="BF"/>
      <w:sz w:val="26"/>
      <w:szCs w:val="26"/>
    </w:rPr>
  </w:style>
  <w:style w:type="character" w:customStyle="1" w:styleId="Ttulo3Char">
    <w:name w:val="Título 3 Char"/>
    <w:basedOn w:val="Fontepargpadro"/>
    <w:link w:val="Ttulo3"/>
    <w:uiPriority w:val="9"/>
    <w:rsid w:val="005152A4"/>
    <w:rPr>
      <w:rFonts w:asciiTheme="majorHAnsi" w:eastAsiaTheme="majorEastAsia" w:hAnsiTheme="majorHAnsi" w:cstheme="majorBidi"/>
      <w:color w:val="243F60" w:themeColor="accent1" w:themeShade="7F"/>
      <w:sz w:val="24"/>
      <w:szCs w:val="24"/>
    </w:rPr>
  </w:style>
  <w:style w:type="character" w:styleId="Forte">
    <w:name w:val="Strong"/>
    <w:basedOn w:val="Fontepargpadro"/>
    <w:uiPriority w:val="22"/>
    <w:qFormat/>
    <w:rsid w:val="00F01BD6"/>
    <w:rPr>
      <w:b/>
      <w:bCs/>
    </w:rPr>
  </w:style>
  <w:style w:type="character" w:customStyle="1" w:styleId="apple-converted-space">
    <w:name w:val="apple-converted-space"/>
    <w:basedOn w:val="Fontepargpadro"/>
    <w:rsid w:val="00F01BD6"/>
  </w:style>
  <w:style w:type="paragraph" w:customStyle="1" w:styleId="Default">
    <w:name w:val="Default"/>
    <w:rsid w:val="00163AAC"/>
    <w:pPr>
      <w:autoSpaceDE w:val="0"/>
      <w:autoSpaceDN w:val="0"/>
      <w:adjustRightInd w:val="0"/>
      <w:spacing w:after="0" w:line="240" w:lineRule="auto"/>
    </w:pPr>
    <w:rPr>
      <w:rFonts w:ascii="CKNJHM+TimesNewRoman" w:hAnsi="CKNJHM+TimesNewRoman" w:cs="CKNJHM+TimesNewRoman"/>
      <w:color w:val="000000"/>
      <w:sz w:val="24"/>
      <w:szCs w:val="24"/>
    </w:rPr>
  </w:style>
  <w:style w:type="character" w:customStyle="1" w:styleId="A4">
    <w:name w:val="A4"/>
    <w:uiPriority w:val="99"/>
    <w:rsid w:val="00C24D76"/>
    <w:rPr>
      <w:rFonts w:cs="Univers LT Std 55"/>
      <w:color w:val="000000"/>
      <w:sz w:val="14"/>
      <w:szCs w:val="14"/>
    </w:rPr>
  </w:style>
  <w:style w:type="paragraph" w:customStyle="1" w:styleId="Pa0">
    <w:name w:val="Pa0"/>
    <w:basedOn w:val="Default"/>
    <w:next w:val="Default"/>
    <w:uiPriority w:val="99"/>
    <w:rsid w:val="008E23F1"/>
    <w:pPr>
      <w:spacing w:line="241" w:lineRule="atLeast"/>
    </w:pPr>
    <w:rPr>
      <w:rFonts w:ascii="Univers LT Std 55" w:hAnsi="Univers LT Std 55" w:cstheme="minorBidi"/>
      <w:color w:val="auto"/>
    </w:rPr>
  </w:style>
  <w:style w:type="character" w:customStyle="1" w:styleId="Ttulo5Char">
    <w:name w:val="Título 5 Char"/>
    <w:basedOn w:val="Fontepargpadro"/>
    <w:link w:val="Ttulo5"/>
    <w:uiPriority w:val="9"/>
    <w:rsid w:val="00C35EDC"/>
    <w:rPr>
      <w:rFonts w:asciiTheme="majorHAnsi" w:eastAsiaTheme="majorEastAsia" w:hAnsiTheme="majorHAnsi" w:cstheme="majorBidi"/>
      <w:color w:val="365F91" w:themeColor="accent1" w:themeShade="BF"/>
    </w:rPr>
  </w:style>
  <w:style w:type="character" w:customStyle="1" w:styleId="Ttulo6Char">
    <w:name w:val="Título 6 Char"/>
    <w:basedOn w:val="Fontepargpadro"/>
    <w:link w:val="Ttulo6"/>
    <w:uiPriority w:val="9"/>
    <w:rsid w:val="00C35EDC"/>
    <w:rPr>
      <w:rFonts w:asciiTheme="majorHAnsi" w:eastAsiaTheme="majorEastAsia" w:hAnsiTheme="majorHAnsi" w:cstheme="majorBidi"/>
      <w:color w:val="243F60" w:themeColor="accent1" w:themeShade="7F"/>
    </w:rPr>
  </w:style>
  <w:style w:type="table" w:customStyle="1" w:styleId="TabelaSimples31">
    <w:name w:val="Tabela Simples 31"/>
    <w:basedOn w:val="Tabelanormal"/>
    <w:uiPriority w:val="43"/>
    <w:rsid w:val="00DF0FCD"/>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notaderodap">
    <w:name w:val="footnote text"/>
    <w:basedOn w:val="Normal"/>
    <w:link w:val="TextodenotaderodapChar"/>
    <w:uiPriority w:val="99"/>
    <w:semiHidden/>
    <w:unhideWhenUsed/>
    <w:rsid w:val="0056020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60206"/>
    <w:rPr>
      <w:sz w:val="20"/>
      <w:szCs w:val="20"/>
    </w:rPr>
  </w:style>
  <w:style w:type="character" w:styleId="Refdenotaderodap">
    <w:name w:val="footnote reference"/>
    <w:basedOn w:val="Fontepargpadro"/>
    <w:uiPriority w:val="99"/>
    <w:semiHidden/>
    <w:unhideWhenUsed/>
    <w:rsid w:val="00560206"/>
    <w:rPr>
      <w:vertAlign w:val="superscript"/>
    </w:rPr>
  </w:style>
  <w:style w:type="character" w:customStyle="1" w:styleId="Ttulo4Char">
    <w:name w:val="Título 4 Char"/>
    <w:basedOn w:val="Fontepargpadro"/>
    <w:link w:val="Ttulo4"/>
    <w:uiPriority w:val="9"/>
    <w:rsid w:val="007D248A"/>
    <w:rPr>
      <w:rFonts w:asciiTheme="majorHAnsi" w:eastAsiaTheme="majorEastAsia" w:hAnsiTheme="majorHAnsi" w:cstheme="majorBidi"/>
      <w:i/>
      <w:iCs/>
      <w:color w:val="365F91" w:themeColor="accent1" w:themeShade="BF"/>
    </w:rPr>
  </w:style>
  <w:style w:type="paragraph" w:styleId="Sumrio4">
    <w:name w:val="toc 4"/>
    <w:basedOn w:val="Normal"/>
    <w:next w:val="Normal"/>
    <w:autoRedefine/>
    <w:uiPriority w:val="39"/>
    <w:unhideWhenUsed/>
    <w:rsid w:val="00B11175"/>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23410">
      <w:bodyDiv w:val="1"/>
      <w:marLeft w:val="0"/>
      <w:marRight w:val="0"/>
      <w:marTop w:val="0"/>
      <w:marBottom w:val="0"/>
      <w:divBdr>
        <w:top w:val="none" w:sz="0" w:space="0" w:color="auto"/>
        <w:left w:val="none" w:sz="0" w:space="0" w:color="auto"/>
        <w:bottom w:val="none" w:sz="0" w:space="0" w:color="auto"/>
        <w:right w:val="none" w:sz="0" w:space="0" w:color="auto"/>
      </w:divBdr>
    </w:div>
    <w:div w:id="278070238">
      <w:bodyDiv w:val="1"/>
      <w:marLeft w:val="0"/>
      <w:marRight w:val="0"/>
      <w:marTop w:val="0"/>
      <w:marBottom w:val="0"/>
      <w:divBdr>
        <w:top w:val="none" w:sz="0" w:space="0" w:color="auto"/>
        <w:left w:val="none" w:sz="0" w:space="0" w:color="auto"/>
        <w:bottom w:val="none" w:sz="0" w:space="0" w:color="auto"/>
        <w:right w:val="none" w:sz="0" w:space="0" w:color="auto"/>
      </w:divBdr>
    </w:div>
    <w:div w:id="345178759">
      <w:bodyDiv w:val="1"/>
      <w:marLeft w:val="0"/>
      <w:marRight w:val="0"/>
      <w:marTop w:val="0"/>
      <w:marBottom w:val="0"/>
      <w:divBdr>
        <w:top w:val="none" w:sz="0" w:space="0" w:color="auto"/>
        <w:left w:val="none" w:sz="0" w:space="0" w:color="auto"/>
        <w:bottom w:val="none" w:sz="0" w:space="0" w:color="auto"/>
        <w:right w:val="none" w:sz="0" w:space="0" w:color="auto"/>
      </w:divBdr>
    </w:div>
    <w:div w:id="485587540">
      <w:bodyDiv w:val="1"/>
      <w:marLeft w:val="0"/>
      <w:marRight w:val="0"/>
      <w:marTop w:val="0"/>
      <w:marBottom w:val="0"/>
      <w:divBdr>
        <w:top w:val="none" w:sz="0" w:space="0" w:color="auto"/>
        <w:left w:val="none" w:sz="0" w:space="0" w:color="auto"/>
        <w:bottom w:val="none" w:sz="0" w:space="0" w:color="auto"/>
        <w:right w:val="none" w:sz="0" w:space="0" w:color="auto"/>
      </w:divBdr>
    </w:div>
    <w:div w:id="615911131">
      <w:bodyDiv w:val="1"/>
      <w:marLeft w:val="0"/>
      <w:marRight w:val="0"/>
      <w:marTop w:val="0"/>
      <w:marBottom w:val="0"/>
      <w:divBdr>
        <w:top w:val="none" w:sz="0" w:space="0" w:color="auto"/>
        <w:left w:val="none" w:sz="0" w:space="0" w:color="auto"/>
        <w:bottom w:val="none" w:sz="0" w:space="0" w:color="auto"/>
        <w:right w:val="none" w:sz="0" w:space="0" w:color="auto"/>
      </w:divBdr>
    </w:div>
    <w:div w:id="772018794">
      <w:bodyDiv w:val="1"/>
      <w:marLeft w:val="0"/>
      <w:marRight w:val="0"/>
      <w:marTop w:val="0"/>
      <w:marBottom w:val="0"/>
      <w:divBdr>
        <w:top w:val="none" w:sz="0" w:space="0" w:color="auto"/>
        <w:left w:val="none" w:sz="0" w:space="0" w:color="auto"/>
        <w:bottom w:val="none" w:sz="0" w:space="0" w:color="auto"/>
        <w:right w:val="none" w:sz="0" w:space="0" w:color="auto"/>
      </w:divBdr>
    </w:div>
    <w:div w:id="958073405">
      <w:bodyDiv w:val="1"/>
      <w:marLeft w:val="0"/>
      <w:marRight w:val="0"/>
      <w:marTop w:val="0"/>
      <w:marBottom w:val="0"/>
      <w:divBdr>
        <w:top w:val="none" w:sz="0" w:space="0" w:color="auto"/>
        <w:left w:val="none" w:sz="0" w:space="0" w:color="auto"/>
        <w:bottom w:val="none" w:sz="0" w:space="0" w:color="auto"/>
        <w:right w:val="none" w:sz="0" w:space="0" w:color="auto"/>
      </w:divBdr>
      <w:divsChild>
        <w:div w:id="786973809">
          <w:marLeft w:val="547"/>
          <w:marRight w:val="0"/>
          <w:marTop w:val="154"/>
          <w:marBottom w:val="0"/>
          <w:divBdr>
            <w:top w:val="none" w:sz="0" w:space="0" w:color="auto"/>
            <w:left w:val="none" w:sz="0" w:space="0" w:color="auto"/>
            <w:bottom w:val="none" w:sz="0" w:space="0" w:color="auto"/>
            <w:right w:val="none" w:sz="0" w:space="0" w:color="auto"/>
          </w:divBdr>
        </w:div>
      </w:divsChild>
    </w:div>
    <w:div w:id="1149980519">
      <w:bodyDiv w:val="1"/>
      <w:marLeft w:val="0"/>
      <w:marRight w:val="0"/>
      <w:marTop w:val="0"/>
      <w:marBottom w:val="0"/>
      <w:divBdr>
        <w:top w:val="none" w:sz="0" w:space="0" w:color="auto"/>
        <w:left w:val="none" w:sz="0" w:space="0" w:color="auto"/>
        <w:bottom w:val="none" w:sz="0" w:space="0" w:color="auto"/>
        <w:right w:val="none" w:sz="0" w:space="0" w:color="auto"/>
      </w:divBdr>
    </w:div>
    <w:div w:id="1214656972">
      <w:bodyDiv w:val="1"/>
      <w:marLeft w:val="0"/>
      <w:marRight w:val="0"/>
      <w:marTop w:val="0"/>
      <w:marBottom w:val="0"/>
      <w:divBdr>
        <w:top w:val="none" w:sz="0" w:space="0" w:color="auto"/>
        <w:left w:val="none" w:sz="0" w:space="0" w:color="auto"/>
        <w:bottom w:val="none" w:sz="0" w:space="0" w:color="auto"/>
        <w:right w:val="none" w:sz="0" w:space="0" w:color="auto"/>
      </w:divBdr>
    </w:div>
    <w:div w:id="1216040233">
      <w:bodyDiv w:val="1"/>
      <w:marLeft w:val="0"/>
      <w:marRight w:val="0"/>
      <w:marTop w:val="0"/>
      <w:marBottom w:val="0"/>
      <w:divBdr>
        <w:top w:val="none" w:sz="0" w:space="0" w:color="auto"/>
        <w:left w:val="none" w:sz="0" w:space="0" w:color="auto"/>
        <w:bottom w:val="none" w:sz="0" w:space="0" w:color="auto"/>
        <w:right w:val="none" w:sz="0" w:space="0" w:color="auto"/>
      </w:divBdr>
      <w:divsChild>
        <w:div w:id="1069838983">
          <w:marLeft w:val="547"/>
          <w:marRight w:val="0"/>
          <w:marTop w:val="72"/>
          <w:marBottom w:val="0"/>
          <w:divBdr>
            <w:top w:val="none" w:sz="0" w:space="0" w:color="auto"/>
            <w:left w:val="none" w:sz="0" w:space="0" w:color="auto"/>
            <w:bottom w:val="none" w:sz="0" w:space="0" w:color="auto"/>
            <w:right w:val="none" w:sz="0" w:space="0" w:color="auto"/>
          </w:divBdr>
        </w:div>
      </w:divsChild>
    </w:div>
    <w:div w:id="1231234687">
      <w:bodyDiv w:val="1"/>
      <w:marLeft w:val="0"/>
      <w:marRight w:val="0"/>
      <w:marTop w:val="0"/>
      <w:marBottom w:val="0"/>
      <w:divBdr>
        <w:top w:val="none" w:sz="0" w:space="0" w:color="auto"/>
        <w:left w:val="none" w:sz="0" w:space="0" w:color="auto"/>
        <w:bottom w:val="none" w:sz="0" w:space="0" w:color="auto"/>
        <w:right w:val="none" w:sz="0" w:space="0" w:color="auto"/>
      </w:divBdr>
      <w:divsChild>
        <w:div w:id="492111507">
          <w:marLeft w:val="547"/>
          <w:marRight w:val="0"/>
          <w:marTop w:val="154"/>
          <w:marBottom w:val="0"/>
          <w:divBdr>
            <w:top w:val="none" w:sz="0" w:space="0" w:color="auto"/>
            <w:left w:val="none" w:sz="0" w:space="0" w:color="auto"/>
            <w:bottom w:val="none" w:sz="0" w:space="0" w:color="auto"/>
            <w:right w:val="none" w:sz="0" w:space="0" w:color="auto"/>
          </w:divBdr>
        </w:div>
      </w:divsChild>
    </w:div>
    <w:div w:id="1271013654">
      <w:bodyDiv w:val="1"/>
      <w:marLeft w:val="0"/>
      <w:marRight w:val="0"/>
      <w:marTop w:val="0"/>
      <w:marBottom w:val="0"/>
      <w:divBdr>
        <w:top w:val="none" w:sz="0" w:space="0" w:color="auto"/>
        <w:left w:val="none" w:sz="0" w:space="0" w:color="auto"/>
        <w:bottom w:val="none" w:sz="0" w:space="0" w:color="auto"/>
        <w:right w:val="none" w:sz="0" w:space="0" w:color="auto"/>
      </w:divBdr>
    </w:div>
    <w:div w:id="1421833568">
      <w:bodyDiv w:val="1"/>
      <w:marLeft w:val="0"/>
      <w:marRight w:val="0"/>
      <w:marTop w:val="0"/>
      <w:marBottom w:val="0"/>
      <w:divBdr>
        <w:top w:val="none" w:sz="0" w:space="0" w:color="auto"/>
        <w:left w:val="none" w:sz="0" w:space="0" w:color="auto"/>
        <w:bottom w:val="none" w:sz="0" w:space="0" w:color="auto"/>
        <w:right w:val="none" w:sz="0" w:space="0" w:color="auto"/>
      </w:divBdr>
      <w:divsChild>
        <w:div w:id="772869840">
          <w:marLeft w:val="547"/>
          <w:marRight w:val="0"/>
          <w:marTop w:val="154"/>
          <w:marBottom w:val="0"/>
          <w:divBdr>
            <w:top w:val="none" w:sz="0" w:space="0" w:color="auto"/>
            <w:left w:val="none" w:sz="0" w:space="0" w:color="auto"/>
            <w:bottom w:val="none" w:sz="0" w:space="0" w:color="auto"/>
            <w:right w:val="none" w:sz="0" w:space="0" w:color="auto"/>
          </w:divBdr>
        </w:div>
      </w:divsChild>
    </w:div>
    <w:div w:id="1495144479">
      <w:bodyDiv w:val="1"/>
      <w:marLeft w:val="0"/>
      <w:marRight w:val="0"/>
      <w:marTop w:val="0"/>
      <w:marBottom w:val="0"/>
      <w:divBdr>
        <w:top w:val="none" w:sz="0" w:space="0" w:color="auto"/>
        <w:left w:val="none" w:sz="0" w:space="0" w:color="auto"/>
        <w:bottom w:val="none" w:sz="0" w:space="0" w:color="auto"/>
        <w:right w:val="none" w:sz="0" w:space="0" w:color="auto"/>
      </w:divBdr>
      <w:divsChild>
        <w:div w:id="864249779">
          <w:marLeft w:val="547"/>
          <w:marRight w:val="0"/>
          <w:marTop w:val="72"/>
          <w:marBottom w:val="0"/>
          <w:divBdr>
            <w:top w:val="none" w:sz="0" w:space="0" w:color="auto"/>
            <w:left w:val="none" w:sz="0" w:space="0" w:color="auto"/>
            <w:bottom w:val="none" w:sz="0" w:space="0" w:color="auto"/>
            <w:right w:val="none" w:sz="0" w:space="0" w:color="auto"/>
          </w:divBdr>
        </w:div>
      </w:divsChild>
    </w:div>
    <w:div w:id="1544518868">
      <w:bodyDiv w:val="1"/>
      <w:marLeft w:val="0"/>
      <w:marRight w:val="0"/>
      <w:marTop w:val="0"/>
      <w:marBottom w:val="0"/>
      <w:divBdr>
        <w:top w:val="none" w:sz="0" w:space="0" w:color="auto"/>
        <w:left w:val="none" w:sz="0" w:space="0" w:color="auto"/>
        <w:bottom w:val="none" w:sz="0" w:space="0" w:color="auto"/>
        <w:right w:val="none" w:sz="0" w:space="0" w:color="auto"/>
      </w:divBdr>
      <w:divsChild>
        <w:div w:id="772820790">
          <w:marLeft w:val="547"/>
          <w:marRight w:val="0"/>
          <w:marTop w:val="72"/>
          <w:marBottom w:val="0"/>
          <w:divBdr>
            <w:top w:val="none" w:sz="0" w:space="0" w:color="auto"/>
            <w:left w:val="none" w:sz="0" w:space="0" w:color="auto"/>
            <w:bottom w:val="none" w:sz="0" w:space="0" w:color="auto"/>
            <w:right w:val="none" w:sz="0" w:space="0" w:color="auto"/>
          </w:divBdr>
        </w:div>
      </w:divsChild>
    </w:div>
    <w:div w:id="1627420156">
      <w:bodyDiv w:val="1"/>
      <w:marLeft w:val="0"/>
      <w:marRight w:val="0"/>
      <w:marTop w:val="0"/>
      <w:marBottom w:val="0"/>
      <w:divBdr>
        <w:top w:val="none" w:sz="0" w:space="0" w:color="auto"/>
        <w:left w:val="none" w:sz="0" w:space="0" w:color="auto"/>
        <w:bottom w:val="none" w:sz="0" w:space="0" w:color="auto"/>
        <w:right w:val="none" w:sz="0" w:space="0" w:color="auto"/>
      </w:divBdr>
    </w:div>
    <w:div w:id="1651639139">
      <w:bodyDiv w:val="1"/>
      <w:marLeft w:val="0"/>
      <w:marRight w:val="0"/>
      <w:marTop w:val="0"/>
      <w:marBottom w:val="0"/>
      <w:divBdr>
        <w:top w:val="none" w:sz="0" w:space="0" w:color="auto"/>
        <w:left w:val="none" w:sz="0" w:space="0" w:color="auto"/>
        <w:bottom w:val="none" w:sz="0" w:space="0" w:color="auto"/>
        <w:right w:val="none" w:sz="0" w:space="0" w:color="auto"/>
      </w:divBdr>
    </w:div>
    <w:div w:id="2067953402">
      <w:bodyDiv w:val="1"/>
      <w:marLeft w:val="0"/>
      <w:marRight w:val="0"/>
      <w:marTop w:val="0"/>
      <w:marBottom w:val="0"/>
      <w:divBdr>
        <w:top w:val="none" w:sz="0" w:space="0" w:color="auto"/>
        <w:left w:val="none" w:sz="0" w:space="0" w:color="auto"/>
        <w:bottom w:val="none" w:sz="0" w:space="0" w:color="auto"/>
        <w:right w:val="none" w:sz="0" w:space="0" w:color="auto"/>
      </w:divBdr>
    </w:div>
    <w:div w:id="20978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occ.ubi.pt/pag/dantas-edmundo-2013-importancia-pesquisa-tomada-decisoes.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fnepas.org.br/pdf/servico_social_saude/texto3-1.pdf" TargetMode="External"/></Relationships>
</file>

<file path=word/theme/theme1.xml><?xml version="1.0" encoding="utf-8"?>
<a:theme xmlns:a="http://schemas.openxmlformats.org/drawingml/2006/main" name="Tema do Office">
  <a:themeElements>
    <a:clrScheme name="Personalizada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EA1F4-D58C-47D8-81FA-A79A8FEDB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6582</Words>
  <Characters>35547</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Ana Carolina</dc:creator>
  <cp:lastModifiedBy>wendel sandro de paula andrade</cp:lastModifiedBy>
  <cp:revision>2</cp:revision>
  <cp:lastPrinted>2012-06-13T11:39:00Z</cp:lastPrinted>
  <dcterms:created xsi:type="dcterms:W3CDTF">2014-07-22T01:01:00Z</dcterms:created>
  <dcterms:modified xsi:type="dcterms:W3CDTF">2014-07-22T01:01:00Z</dcterms:modified>
</cp:coreProperties>
</file>